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W w:w="14743"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427"/>
        <w:gridCol w:w="7316"/>
      </w:tblGrid>
      <w:tr w:rsidR="00CC2A8A" w:rsidRPr="000D60BF" w14:paraId="0FD5E197" w14:textId="77777777">
        <w:trPr>
          <w:jc w:val="center"/>
        </w:trPr>
        <w:tc>
          <w:tcPr>
            <w:tcW w:w="7427" w:type="dxa"/>
            <w:shd w:val="clear" w:color="auto" w:fill="auto"/>
            <w:vAlign w:val="center"/>
          </w:tcPr>
          <w:p w14:paraId="44E997F5" w14:textId="77777777" w:rsidR="00CC2A8A" w:rsidRPr="000D60BF" w:rsidRDefault="002619A8" w:rsidP="00532098">
            <w:pPr>
              <w:pBdr>
                <w:top w:val="nil"/>
                <w:left w:val="nil"/>
                <w:bottom w:val="nil"/>
                <w:right w:val="nil"/>
                <w:between w:val="nil"/>
              </w:pBdr>
              <w:spacing w:before="60" w:after="60"/>
              <w:jc w:val="both"/>
              <w:rPr>
                <w:rFonts w:ascii="Trebuchet MS" w:eastAsia="Arial" w:hAnsi="Trebuchet MS" w:cs="Arial"/>
                <w:sz w:val="18"/>
                <w:szCs w:val="18"/>
              </w:rPr>
            </w:pPr>
            <w:r w:rsidRPr="000D60BF">
              <w:rPr>
                <w:rFonts w:ascii="Trebuchet MS" w:eastAsia="Arial" w:hAnsi="Trebuchet MS" w:cs="Arial"/>
                <w:b/>
                <w:sz w:val="18"/>
                <w:szCs w:val="18"/>
              </w:rPr>
              <w:t>ΤΜΗΜΑ: ΜΗΧΑΝΟΛΟΓΩΝ ΜΗΧΑΝΙΚΩΝ</w:t>
            </w:r>
          </w:p>
        </w:tc>
        <w:tc>
          <w:tcPr>
            <w:tcW w:w="7316" w:type="dxa"/>
            <w:shd w:val="clear" w:color="auto" w:fill="auto"/>
            <w:vAlign w:val="center"/>
          </w:tcPr>
          <w:p w14:paraId="507767CC" w14:textId="2EFF2E96" w:rsidR="00CC2A8A" w:rsidRPr="000D60BF" w:rsidRDefault="002619A8" w:rsidP="0034036F">
            <w:pPr>
              <w:pBdr>
                <w:top w:val="nil"/>
                <w:left w:val="nil"/>
                <w:bottom w:val="nil"/>
                <w:right w:val="nil"/>
                <w:between w:val="nil"/>
              </w:pBdr>
              <w:spacing w:line="360" w:lineRule="auto"/>
              <w:jc w:val="center"/>
              <w:rPr>
                <w:rFonts w:ascii="Trebuchet MS" w:eastAsia="Arial" w:hAnsi="Trebuchet MS" w:cs="Arial"/>
                <w:sz w:val="18"/>
                <w:szCs w:val="18"/>
              </w:rPr>
            </w:pPr>
            <w:r w:rsidRPr="000D60BF">
              <w:rPr>
                <w:rFonts w:ascii="Trebuchet MS" w:eastAsia="Arial" w:hAnsi="Trebuchet MS" w:cs="Arial"/>
                <w:b/>
                <w:sz w:val="18"/>
                <w:szCs w:val="18"/>
              </w:rPr>
              <w:t>ΤΟΜΕΑΣ: ΕΝΕΡΓΕΙΑΚΟΣ</w:t>
            </w:r>
            <w:r w:rsidR="0034036F" w:rsidRPr="000D60BF">
              <w:rPr>
                <w:rFonts w:ascii="Trebuchet MS" w:eastAsia="Arial" w:hAnsi="Trebuchet MS" w:cs="Arial"/>
                <w:b/>
                <w:sz w:val="18"/>
                <w:szCs w:val="18"/>
                <w:lang w:val="el-GR"/>
              </w:rPr>
              <w:t xml:space="preserve">                               </w:t>
            </w:r>
            <w:r w:rsidR="0034036F" w:rsidRPr="000D60BF">
              <w:rPr>
                <w:rFonts w:ascii="Trebuchet MS" w:eastAsia="Arial" w:hAnsi="Trebuchet MS" w:cs="Arial"/>
                <w:b/>
                <w:sz w:val="18"/>
                <w:szCs w:val="18"/>
                <w:u w:val="single"/>
                <w:lang w:val="el-GR"/>
              </w:rPr>
              <w:t xml:space="preserve"> ΕΑΡΙΝΟ ΕΞΑΜΗΝΟ </w:t>
            </w:r>
            <w:r w:rsidR="0034036F" w:rsidRPr="000D60BF">
              <w:rPr>
                <w:rFonts w:ascii="Trebuchet MS" w:eastAsia="Arial" w:hAnsi="Trebuchet MS" w:cs="Arial"/>
                <w:b/>
                <w:sz w:val="18"/>
                <w:szCs w:val="18"/>
                <w:u w:val="single"/>
                <w:lang w:val="en-US"/>
              </w:rPr>
              <w:t>202</w:t>
            </w:r>
            <w:r w:rsidR="0034036F" w:rsidRPr="000D60BF">
              <w:rPr>
                <w:rFonts w:ascii="Trebuchet MS" w:eastAsia="Arial" w:hAnsi="Trebuchet MS" w:cs="Arial"/>
                <w:b/>
                <w:sz w:val="18"/>
                <w:szCs w:val="18"/>
                <w:u w:val="single"/>
                <w:lang w:val="el-GR"/>
              </w:rPr>
              <w:t>1</w:t>
            </w:r>
            <w:r w:rsidR="0034036F" w:rsidRPr="000D60BF">
              <w:rPr>
                <w:rFonts w:ascii="Trebuchet MS" w:eastAsia="Arial" w:hAnsi="Trebuchet MS" w:cs="Arial"/>
                <w:b/>
                <w:sz w:val="18"/>
                <w:szCs w:val="18"/>
                <w:u w:val="single"/>
                <w:lang w:val="en-US"/>
              </w:rPr>
              <w:t>-</w:t>
            </w:r>
            <w:r w:rsidR="0034036F" w:rsidRPr="000D60BF">
              <w:rPr>
                <w:rFonts w:ascii="Trebuchet MS" w:eastAsia="Arial" w:hAnsi="Trebuchet MS" w:cs="Arial"/>
                <w:b/>
                <w:sz w:val="18"/>
                <w:szCs w:val="18"/>
                <w:u w:val="single"/>
                <w:lang w:val="el-GR"/>
              </w:rPr>
              <w:t>2022</w:t>
            </w:r>
          </w:p>
        </w:tc>
      </w:tr>
    </w:tbl>
    <w:p w14:paraId="08A9A194" w14:textId="77777777" w:rsidR="00AB66BF" w:rsidRPr="000D60BF" w:rsidRDefault="00AB66BF" w:rsidP="00532098">
      <w:pPr>
        <w:pBdr>
          <w:top w:val="nil"/>
          <w:left w:val="nil"/>
          <w:bottom w:val="nil"/>
          <w:right w:val="nil"/>
          <w:between w:val="nil"/>
        </w:pBdr>
        <w:spacing w:line="360" w:lineRule="auto"/>
        <w:jc w:val="both"/>
        <w:rPr>
          <w:rFonts w:ascii="Trebuchet MS" w:eastAsia="Arial" w:hAnsi="Trebuchet MS" w:cs="Arial"/>
          <w:b/>
          <w:sz w:val="18"/>
          <w:szCs w:val="18"/>
          <w:u w:val="single"/>
          <w:lang w:val="el-GR"/>
        </w:rPr>
      </w:pPr>
    </w:p>
    <w:tbl>
      <w:tblPr>
        <w:tblpPr w:leftFromText="181" w:rightFromText="181" w:vertAnchor="text" w:tblpXSpec="center" w:tblpY="1"/>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007"/>
        <w:gridCol w:w="1843"/>
        <w:gridCol w:w="5954"/>
        <w:gridCol w:w="1275"/>
      </w:tblGrid>
      <w:tr w:rsidR="00AB44BA" w:rsidRPr="000D60BF" w14:paraId="491BBC93" w14:textId="77777777" w:rsidTr="00AB44BA">
        <w:trPr>
          <w:cantSplit/>
          <w:tblHeader/>
        </w:trPr>
        <w:tc>
          <w:tcPr>
            <w:tcW w:w="52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D4AC8B1" w14:textId="3003B91B" w:rsidR="00AB44BA" w:rsidRPr="000D60BF" w:rsidRDefault="00AB44BA" w:rsidP="00674612">
            <w:pPr>
              <w:pStyle w:val="20"/>
              <w:spacing w:before="60" w:after="60"/>
              <w:ind w:left="0" w:firstLine="0"/>
              <w:jc w:val="both"/>
              <w:rPr>
                <w:rFonts w:ascii="Trebuchet MS" w:hAnsi="Trebuchet MS"/>
                <w:sz w:val="18"/>
                <w:szCs w:val="18"/>
                <w:lang w:val="el-GR"/>
              </w:rPr>
            </w:pPr>
            <w:r w:rsidRPr="000D60BF">
              <w:rPr>
                <w:rFonts w:ascii="Trebuchet MS" w:hAnsi="Trebuchet MS"/>
                <w:sz w:val="18"/>
                <w:szCs w:val="18"/>
                <w:lang w:val="el-GR"/>
              </w:rPr>
              <w:t>Α/Α</w:t>
            </w:r>
          </w:p>
        </w:tc>
        <w:tc>
          <w:tcPr>
            <w:tcW w:w="400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901F5C7" w14:textId="4C358F97" w:rsidR="00AB44BA" w:rsidRPr="000D60BF" w:rsidRDefault="00AB44BA" w:rsidP="00674612">
            <w:pPr>
              <w:pStyle w:val="20"/>
              <w:spacing w:before="60" w:after="60"/>
              <w:ind w:left="0" w:firstLine="0"/>
              <w:jc w:val="both"/>
              <w:rPr>
                <w:rFonts w:ascii="Trebuchet MS" w:hAnsi="Trebuchet MS"/>
                <w:sz w:val="18"/>
                <w:szCs w:val="18"/>
                <w:lang w:val="el-GR"/>
              </w:rPr>
            </w:pPr>
            <w:r w:rsidRPr="000D60BF">
              <w:rPr>
                <w:rFonts w:ascii="Trebuchet MS" w:hAnsi="Trebuchet MS"/>
                <w:sz w:val="18"/>
                <w:szCs w:val="18"/>
                <w:lang w:val="el-GR"/>
              </w:rPr>
              <w:t>ΤΙΤΛΟΣ ΘΕΜΑΤΟΣ</w:t>
            </w:r>
          </w:p>
        </w:tc>
        <w:tc>
          <w:tcPr>
            <w:tcW w:w="184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B3EDE6F" w14:textId="7AF85628" w:rsidR="00AB44BA" w:rsidRPr="000D60BF" w:rsidRDefault="00AB44BA" w:rsidP="00674612">
            <w:pPr>
              <w:pStyle w:val="20"/>
              <w:spacing w:before="60" w:after="60"/>
              <w:ind w:left="0" w:firstLine="0"/>
              <w:jc w:val="both"/>
              <w:rPr>
                <w:rFonts w:ascii="Trebuchet MS" w:hAnsi="Trebuchet MS"/>
                <w:sz w:val="18"/>
                <w:szCs w:val="18"/>
                <w:lang w:val="el-GR"/>
              </w:rPr>
            </w:pPr>
            <w:r w:rsidRPr="000D60BF">
              <w:rPr>
                <w:rFonts w:ascii="Trebuchet MS" w:hAnsi="Trebuchet MS"/>
                <w:sz w:val="18"/>
                <w:szCs w:val="18"/>
                <w:lang w:val="el-GR"/>
              </w:rPr>
              <w:t>ΜΕΛΗ ΔΕΠ</w:t>
            </w:r>
          </w:p>
        </w:tc>
        <w:tc>
          <w:tcPr>
            <w:tcW w:w="595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5E82E01" w14:textId="14584452" w:rsidR="00AB44BA" w:rsidRPr="000D60BF" w:rsidRDefault="00AB44BA" w:rsidP="00674612">
            <w:pPr>
              <w:pStyle w:val="20"/>
              <w:spacing w:before="60" w:after="60"/>
              <w:ind w:left="0" w:firstLine="0"/>
              <w:jc w:val="both"/>
              <w:rPr>
                <w:rFonts w:ascii="Trebuchet MS" w:hAnsi="Trebuchet MS"/>
                <w:sz w:val="18"/>
                <w:szCs w:val="18"/>
                <w:lang w:val="el-GR"/>
              </w:rPr>
            </w:pPr>
            <w:r w:rsidRPr="000D60BF">
              <w:rPr>
                <w:rFonts w:ascii="Trebuchet MS" w:hAnsi="Trebuchet MS"/>
                <w:sz w:val="18"/>
                <w:szCs w:val="18"/>
                <w:lang w:val="el-GR"/>
              </w:rPr>
              <w:t>ΣΥΝΤΟΜΗ ΠΕΡΙΓΡΑΦΗ</w:t>
            </w:r>
          </w:p>
        </w:tc>
        <w:tc>
          <w:tcPr>
            <w:tcW w:w="127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344CF3D" w14:textId="0D0853C5" w:rsidR="00AB44BA" w:rsidRPr="000D60BF" w:rsidRDefault="00AB44BA" w:rsidP="00674612">
            <w:pPr>
              <w:pStyle w:val="20"/>
              <w:spacing w:before="60" w:after="60"/>
              <w:ind w:left="0" w:firstLine="0"/>
              <w:jc w:val="both"/>
              <w:rPr>
                <w:rFonts w:ascii="Trebuchet MS" w:hAnsi="Trebuchet MS"/>
                <w:sz w:val="18"/>
                <w:szCs w:val="18"/>
                <w:lang w:val="el-GR"/>
              </w:rPr>
            </w:pPr>
            <w:bookmarkStart w:id="0" w:name="_GoBack"/>
            <w:bookmarkEnd w:id="0"/>
            <w:r w:rsidRPr="000D60BF">
              <w:rPr>
                <w:rFonts w:ascii="Trebuchet MS" w:hAnsi="Trebuchet MS"/>
                <w:sz w:val="18"/>
                <w:szCs w:val="18"/>
                <w:lang w:val="el-GR"/>
              </w:rPr>
              <w:t>ΠΡΟΓΡΑΜΜΑ ΣΠΟΥΔΩΝ</w:t>
            </w:r>
          </w:p>
        </w:tc>
      </w:tr>
      <w:tr w:rsidR="00AB44BA" w:rsidRPr="000D60BF" w14:paraId="2E4A2750"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4788726" w14:textId="05857F3F" w:rsidR="00AB44BA" w:rsidRPr="000D60BF" w:rsidRDefault="00AB44BA" w:rsidP="00674612">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sz w:val="18"/>
                <w:szCs w:val="18"/>
                <w:lang w:val="el-GR"/>
              </w:rPr>
              <w:t>1</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6D6F4B08" w14:textId="77777777" w:rsidR="00AB44BA" w:rsidRPr="000D60BF" w:rsidRDefault="00AB44BA" w:rsidP="00674612">
            <w:pPr>
              <w:pStyle w:val="20"/>
              <w:spacing w:before="60" w:after="60"/>
              <w:ind w:left="0" w:firstLine="0"/>
              <w:jc w:val="both"/>
              <w:rPr>
                <w:rFonts w:ascii="Trebuchet MS" w:hAnsi="Trebuchet MS"/>
                <w:sz w:val="18"/>
                <w:szCs w:val="18"/>
                <w:lang w:val="el-GR"/>
              </w:rPr>
            </w:pPr>
            <w:r w:rsidRPr="000D60BF">
              <w:rPr>
                <w:rFonts w:ascii="Trebuchet MS" w:hAnsi="Trebuchet MS"/>
                <w:sz w:val="18"/>
                <w:szCs w:val="18"/>
                <w:lang w:val="el-GR"/>
              </w:rPr>
              <w:t>Προηγμένες τεχνικές ανάμιξης καυσίμου, ανάφλεξης και καύσης σε κινητήρες εσωτερικής καύσης.</w:t>
            </w:r>
          </w:p>
          <w:p w14:paraId="619E661E" w14:textId="77777777" w:rsidR="00AB44BA" w:rsidRPr="000D60BF" w:rsidRDefault="00AB44BA" w:rsidP="00674612">
            <w:pPr>
              <w:pStyle w:val="20"/>
              <w:spacing w:before="60" w:after="60"/>
              <w:ind w:left="0" w:firstLine="0"/>
              <w:jc w:val="both"/>
              <w:rPr>
                <w:rFonts w:ascii="Trebuchet MS" w:hAnsi="Trebuchet MS"/>
                <w:sz w:val="18"/>
                <w:szCs w:val="18"/>
                <w:lang w:val="el-GR"/>
              </w:rPr>
            </w:pPr>
          </w:p>
          <w:p w14:paraId="0EE5838A" w14:textId="14C0829D" w:rsidR="00AB44BA" w:rsidRPr="000D60BF" w:rsidRDefault="00AB44BA" w:rsidP="00674612">
            <w:pPr>
              <w:spacing w:before="60" w:after="60"/>
              <w:jc w:val="both"/>
              <w:rPr>
                <w:rFonts w:ascii="Trebuchet MS" w:hAnsi="Trebuchet MS" w:cstheme="minorHAnsi"/>
                <w:bCs/>
                <w:sz w:val="18"/>
                <w:szCs w:val="18"/>
                <w:lang w:val="en-US" w:eastAsia="el-GR"/>
              </w:rPr>
            </w:pPr>
            <w:r w:rsidRPr="000D60BF">
              <w:rPr>
                <w:rFonts w:ascii="Trebuchet MS" w:hAnsi="Trebuchet MS"/>
                <w:sz w:val="18"/>
                <w:szCs w:val="18"/>
                <w:lang w:val="en-US"/>
              </w:rPr>
              <w:t>Advanced concepts for the air-fuel mixing, ignition and combustion in internal combustion engines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F40A98" w14:textId="5F01DA90" w:rsidR="00AB44BA" w:rsidRPr="000D60BF" w:rsidRDefault="00AB44BA" w:rsidP="00674612">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sz w:val="18"/>
                <w:szCs w:val="18"/>
                <w:lang w:val="el-GR"/>
              </w:rPr>
              <w:t xml:space="preserve">Α. </w:t>
            </w:r>
            <w:proofErr w:type="spellStart"/>
            <w:r w:rsidRPr="000D60BF">
              <w:rPr>
                <w:rFonts w:ascii="Trebuchet MS" w:hAnsi="Trebuchet MS"/>
                <w:sz w:val="18"/>
                <w:szCs w:val="18"/>
                <w:lang w:val="el-GR"/>
              </w:rPr>
              <w:t>Θεοδωρακάκος</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3139F98" w14:textId="77777777" w:rsidR="00AB44BA" w:rsidRPr="000D60BF" w:rsidRDefault="00AB44BA" w:rsidP="00674612">
            <w:pPr>
              <w:pStyle w:val="20"/>
              <w:spacing w:before="60" w:after="60"/>
              <w:ind w:left="0" w:firstLine="0"/>
              <w:jc w:val="both"/>
              <w:rPr>
                <w:rFonts w:ascii="Trebuchet MS" w:hAnsi="Trebuchet MS"/>
                <w:sz w:val="18"/>
                <w:szCs w:val="18"/>
                <w:lang w:val="el-GR"/>
              </w:rPr>
            </w:pPr>
            <w:r w:rsidRPr="000D60BF">
              <w:rPr>
                <w:rFonts w:ascii="Trebuchet MS" w:hAnsi="Trebuchet MS"/>
                <w:sz w:val="18"/>
                <w:szCs w:val="18"/>
                <w:lang w:val="el-GR"/>
              </w:rPr>
              <w:t>Επισκόπηση των τρέχουσας τεχνολογικής στάθμης για:</w:t>
            </w:r>
          </w:p>
          <w:p w14:paraId="62DE70B8" w14:textId="77777777" w:rsidR="00AB44BA" w:rsidRPr="000D60BF" w:rsidRDefault="00AB44BA" w:rsidP="001948F2">
            <w:pPr>
              <w:pStyle w:val="20"/>
              <w:numPr>
                <w:ilvl w:val="0"/>
                <w:numId w:val="4"/>
              </w:numPr>
              <w:spacing w:before="60" w:after="60"/>
              <w:ind w:left="176" w:right="-109" w:hanging="176"/>
              <w:rPr>
                <w:rFonts w:ascii="Trebuchet MS" w:hAnsi="Trebuchet MS"/>
                <w:sz w:val="18"/>
                <w:szCs w:val="18"/>
                <w:lang w:val="el-GR"/>
              </w:rPr>
            </w:pPr>
            <w:r w:rsidRPr="000D60BF">
              <w:rPr>
                <w:rFonts w:ascii="Trebuchet MS" w:hAnsi="Trebuchet MS"/>
                <w:sz w:val="18"/>
                <w:szCs w:val="18"/>
                <w:lang w:val="el-GR"/>
              </w:rPr>
              <w:t xml:space="preserve">Ανάφλεξη με συμπίεση </w:t>
            </w:r>
            <w:proofErr w:type="spellStart"/>
            <w:r w:rsidRPr="000D60BF">
              <w:rPr>
                <w:rFonts w:ascii="Trebuchet MS" w:hAnsi="Trebuchet MS"/>
                <w:sz w:val="18"/>
                <w:szCs w:val="18"/>
                <w:lang w:val="el-GR"/>
              </w:rPr>
              <w:t>προαναμεμιγμένης</w:t>
            </w:r>
            <w:proofErr w:type="spellEnd"/>
            <w:r w:rsidRPr="000D60BF">
              <w:rPr>
                <w:rFonts w:ascii="Trebuchet MS" w:hAnsi="Trebuchet MS"/>
                <w:sz w:val="18"/>
                <w:szCs w:val="18"/>
                <w:lang w:val="el-GR"/>
              </w:rPr>
              <w:t xml:space="preserve"> γόμωσης (PCCI)</w:t>
            </w:r>
          </w:p>
          <w:p w14:paraId="0A972F45" w14:textId="77777777" w:rsidR="00AB44BA" w:rsidRPr="000D60BF" w:rsidRDefault="00AB44BA" w:rsidP="001948F2">
            <w:pPr>
              <w:pStyle w:val="20"/>
              <w:numPr>
                <w:ilvl w:val="0"/>
                <w:numId w:val="4"/>
              </w:numPr>
              <w:spacing w:before="60" w:after="60"/>
              <w:ind w:left="176" w:right="-109" w:hanging="176"/>
              <w:rPr>
                <w:rFonts w:ascii="Trebuchet MS" w:hAnsi="Trebuchet MS"/>
                <w:sz w:val="18"/>
                <w:szCs w:val="18"/>
                <w:lang w:val="el-GR"/>
              </w:rPr>
            </w:pPr>
            <w:r w:rsidRPr="000D60BF">
              <w:rPr>
                <w:rFonts w:ascii="Trebuchet MS" w:hAnsi="Trebuchet MS"/>
                <w:sz w:val="18"/>
                <w:szCs w:val="18"/>
                <w:lang w:val="el-GR"/>
              </w:rPr>
              <w:t>Ανάφλεξη με συμπίεση ομογενούς μίγματος αέρα-καυσίμου (HCCI)</w:t>
            </w:r>
          </w:p>
          <w:p w14:paraId="64FD172C" w14:textId="77777777" w:rsidR="00AB44BA" w:rsidRPr="000D60BF" w:rsidRDefault="00AB44BA" w:rsidP="001948F2">
            <w:pPr>
              <w:pStyle w:val="20"/>
              <w:numPr>
                <w:ilvl w:val="0"/>
                <w:numId w:val="4"/>
              </w:numPr>
              <w:spacing w:before="60" w:after="60"/>
              <w:ind w:left="176" w:right="-109" w:hanging="176"/>
              <w:rPr>
                <w:rFonts w:ascii="Trebuchet MS" w:hAnsi="Trebuchet MS"/>
                <w:sz w:val="18"/>
                <w:szCs w:val="18"/>
                <w:lang w:val="el-GR"/>
              </w:rPr>
            </w:pPr>
            <w:r w:rsidRPr="000D60BF">
              <w:rPr>
                <w:rFonts w:ascii="Trebuchet MS" w:hAnsi="Trebuchet MS"/>
                <w:sz w:val="18"/>
                <w:szCs w:val="18"/>
                <w:lang w:val="el-GR"/>
              </w:rPr>
              <w:t>Ανάφλεξη με συμπίεση ελεγχόμενης αντίδρασης (RCCI)</w:t>
            </w:r>
          </w:p>
          <w:p w14:paraId="5C6EDA29" w14:textId="77777777" w:rsidR="00AB44BA" w:rsidRPr="000D60BF" w:rsidRDefault="00AB44BA" w:rsidP="001948F2">
            <w:pPr>
              <w:pStyle w:val="20"/>
              <w:numPr>
                <w:ilvl w:val="0"/>
                <w:numId w:val="4"/>
              </w:numPr>
              <w:spacing w:before="60" w:after="60"/>
              <w:ind w:left="176" w:right="-109" w:hanging="176"/>
              <w:rPr>
                <w:rFonts w:ascii="Trebuchet MS" w:hAnsi="Trebuchet MS"/>
                <w:sz w:val="18"/>
                <w:szCs w:val="18"/>
                <w:lang w:val="el-GR"/>
              </w:rPr>
            </w:pPr>
            <w:r w:rsidRPr="000D60BF">
              <w:rPr>
                <w:rFonts w:ascii="Trebuchet MS" w:hAnsi="Trebuchet MS"/>
                <w:sz w:val="18"/>
                <w:szCs w:val="18"/>
                <w:lang w:val="el-GR"/>
              </w:rPr>
              <w:t>Διαμορφωμένη κινητική και καύση χαμηλών θερμοκρασιών (LTC)</w:t>
            </w:r>
          </w:p>
          <w:p w14:paraId="23B4354E" w14:textId="77777777" w:rsidR="00AB44BA" w:rsidRPr="000D60BF" w:rsidRDefault="00AB44BA" w:rsidP="001948F2">
            <w:pPr>
              <w:pStyle w:val="20"/>
              <w:numPr>
                <w:ilvl w:val="0"/>
                <w:numId w:val="4"/>
              </w:numPr>
              <w:spacing w:before="60" w:after="60"/>
              <w:ind w:left="176" w:right="-109" w:hanging="176"/>
              <w:rPr>
                <w:rFonts w:ascii="Trebuchet MS" w:hAnsi="Trebuchet MS"/>
                <w:sz w:val="18"/>
                <w:szCs w:val="18"/>
                <w:lang w:val="el-GR"/>
              </w:rPr>
            </w:pPr>
            <w:r w:rsidRPr="000D60BF">
              <w:rPr>
                <w:rFonts w:ascii="Trebuchet MS" w:hAnsi="Trebuchet MS"/>
                <w:sz w:val="18"/>
                <w:szCs w:val="18"/>
                <w:lang w:val="el-GR"/>
              </w:rPr>
              <w:t>Σύγχρονες εφαρμογές προθαλάμων καύσης</w:t>
            </w:r>
          </w:p>
          <w:p w14:paraId="4E472B4E" w14:textId="536DC614" w:rsidR="00AB44BA" w:rsidRPr="000D60BF" w:rsidRDefault="00AB44BA" w:rsidP="001948F2">
            <w:pPr>
              <w:pStyle w:val="20"/>
              <w:numPr>
                <w:ilvl w:val="0"/>
                <w:numId w:val="4"/>
              </w:numPr>
              <w:spacing w:before="60" w:after="60"/>
              <w:ind w:left="176" w:right="-109" w:hanging="176"/>
              <w:jc w:val="both"/>
              <w:rPr>
                <w:rFonts w:ascii="Trebuchet MS" w:hAnsi="Trebuchet MS" w:cstheme="minorHAnsi"/>
                <w:bCs/>
                <w:sz w:val="18"/>
                <w:szCs w:val="18"/>
                <w:lang w:val="el-GR" w:eastAsia="el-GR"/>
              </w:rPr>
            </w:pPr>
            <w:r w:rsidRPr="000D60BF">
              <w:rPr>
                <w:rFonts w:ascii="Trebuchet MS" w:hAnsi="Trebuchet MS"/>
                <w:sz w:val="18"/>
                <w:szCs w:val="18"/>
                <w:lang w:val="el-GR"/>
              </w:rPr>
              <w:t>Συνθετικά καύσιμα</w:t>
            </w:r>
          </w:p>
        </w:tc>
        <w:tc>
          <w:tcPr>
            <w:tcW w:w="1275" w:type="dxa"/>
            <w:tcBorders>
              <w:top w:val="single" w:sz="4" w:space="0" w:color="auto"/>
              <w:left w:val="single" w:sz="4" w:space="0" w:color="auto"/>
              <w:bottom w:val="single" w:sz="4" w:space="0" w:color="auto"/>
              <w:right w:val="single" w:sz="4" w:space="0" w:color="auto"/>
            </w:tcBorders>
          </w:tcPr>
          <w:p w14:paraId="1F817942" w14:textId="1CCBB167" w:rsidR="00AB44BA" w:rsidRPr="000D60BF" w:rsidRDefault="00AB44BA" w:rsidP="001948F2">
            <w:pPr>
              <w:pStyle w:val="20"/>
              <w:spacing w:before="60" w:after="60"/>
              <w:ind w:left="0" w:firstLine="0"/>
              <w:rPr>
                <w:rFonts w:ascii="Trebuchet MS" w:hAnsi="Trebuchet MS"/>
                <w:sz w:val="18"/>
                <w:szCs w:val="18"/>
                <w:lang w:val="el-GR"/>
              </w:rPr>
            </w:pPr>
            <w:r w:rsidRPr="000D60BF">
              <w:rPr>
                <w:rFonts w:ascii="Trebuchet MS" w:hAnsi="Trebuchet MS"/>
                <w:sz w:val="18"/>
                <w:szCs w:val="18"/>
                <w:lang w:val="el-GR"/>
              </w:rPr>
              <w:t>ΠΑΔΑ</w:t>
            </w:r>
          </w:p>
        </w:tc>
      </w:tr>
      <w:tr w:rsidR="00AB44BA" w:rsidRPr="00AB44BA" w14:paraId="249569B1"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C111F8D" w14:textId="4EFF42DB" w:rsidR="00AB44BA" w:rsidRPr="000D60BF" w:rsidRDefault="00AB44BA" w:rsidP="009D7E30">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l-GR" w:eastAsia="el-GR"/>
              </w:rPr>
              <w:t>2</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3354F9F6" w14:textId="77777777" w:rsidR="00AB44BA" w:rsidRPr="000D60BF" w:rsidRDefault="00AB44BA" w:rsidP="009D7E30">
            <w:pPr>
              <w:spacing w:before="60" w:after="6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 xml:space="preserve">Διερεύνηση Στρατηγικών Ενεργειακής Διαχείρισης Υβριδικών Σταθμών ΑΠΕ-Αποθήκευσης Ενέργειας για την Προώθηση Σύγχρονων Εφαρμογών </w:t>
            </w:r>
            <w:proofErr w:type="spellStart"/>
            <w:r w:rsidRPr="000D60BF">
              <w:rPr>
                <w:rFonts w:ascii="Trebuchet MS" w:hAnsi="Trebuchet MS" w:cstheme="minorHAnsi"/>
                <w:bCs/>
                <w:sz w:val="18"/>
                <w:szCs w:val="18"/>
                <w:lang w:val="el-GR" w:eastAsia="el-GR"/>
              </w:rPr>
              <w:t>Αυτοπαραγωγής</w:t>
            </w:r>
            <w:proofErr w:type="spellEnd"/>
            <w:r w:rsidRPr="000D60BF">
              <w:rPr>
                <w:rFonts w:ascii="Trebuchet MS" w:hAnsi="Trebuchet MS" w:cstheme="minorHAnsi"/>
                <w:bCs/>
                <w:sz w:val="18"/>
                <w:szCs w:val="18"/>
                <w:lang w:val="el-GR" w:eastAsia="el-GR"/>
              </w:rPr>
              <w:t xml:space="preserve"> σε Επίπεδο Οικιακού Καταναλωτή.</w:t>
            </w:r>
          </w:p>
          <w:p w14:paraId="5E0625FC" w14:textId="77777777" w:rsidR="00AB44BA" w:rsidRPr="000D60BF" w:rsidRDefault="00AB44BA" w:rsidP="009D7E30">
            <w:pPr>
              <w:spacing w:before="60" w:after="60"/>
              <w:jc w:val="both"/>
              <w:rPr>
                <w:rFonts w:ascii="Trebuchet MS" w:hAnsi="Trebuchet MS" w:cstheme="minorHAnsi"/>
                <w:bCs/>
                <w:sz w:val="18"/>
                <w:szCs w:val="18"/>
                <w:lang w:val="el-GR" w:eastAsia="el-GR"/>
              </w:rPr>
            </w:pPr>
          </w:p>
          <w:p w14:paraId="2CEC29A9" w14:textId="77777777" w:rsidR="00AB44BA" w:rsidRPr="000D60BF" w:rsidRDefault="00AB44BA" w:rsidP="009D7E30">
            <w:pPr>
              <w:spacing w:before="60" w:after="6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Investigation of energy management strategies for hybrid RES &amp; energy storage stations towards the promotion of modern prosumer applications at the end-consumer level</w:t>
            </w:r>
          </w:p>
          <w:p w14:paraId="58C67FCE" w14:textId="77777777" w:rsidR="00AB44BA" w:rsidRPr="000D60BF" w:rsidRDefault="00AB44BA" w:rsidP="009D7E30">
            <w:pPr>
              <w:spacing w:before="60" w:after="60"/>
              <w:jc w:val="both"/>
              <w:rPr>
                <w:rFonts w:ascii="Trebuchet MS" w:hAnsi="Trebuchet MS" w:cstheme="minorHAnsi"/>
                <w:bCs/>
                <w:sz w:val="18"/>
                <w:szCs w:val="18"/>
                <w:lang w:val="en-US" w:eastAsia="el-GR"/>
              </w:rPr>
            </w:pPr>
          </w:p>
          <w:p w14:paraId="67F45117" w14:textId="77777777" w:rsidR="00AB44BA" w:rsidRPr="000D60BF" w:rsidRDefault="00AB44BA" w:rsidP="009D7E30">
            <w:pPr>
              <w:spacing w:before="60" w:after="60"/>
              <w:jc w:val="both"/>
              <w:rPr>
                <w:rFonts w:ascii="Trebuchet MS" w:hAnsi="Trebuchet MS" w:cstheme="minorHAnsi"/>
                <w:bCs/>
                <w:sz w:val="18"/>
                <w:szCs w:val="18"/>
                <w:lang w:val="en-US" w:eastAsia="el-G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D7DCB6" w14:textId="5221E56A"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r w:rsidRPr="000D60BF">
              <w:rPr>
                <w:rFonts w:ascii="Trebuchet MS" w:hAnsi="Trebuchet MS" w:cstheme="minorHAnsi"/>
                <w:sz w:val="18"/>
                <w:szCs w:val="18"/>
                <w:lang w:val="el-GR" w:eastAsia="el-GR"/>
              </w:rPr>
              <w:t>Δ. Ζαφειράκης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E3B0789" w14:textId="796AFCB4" w:rsidR="00AB44BA" w:rsidRPr="000D60BF" w:rsidRDefault="00AB44BA" w:rsidP="009D7E30">
            <w:pPr>
              <w:pStyle w:val="20"/>
              <w:spacing w:before="60" w:after="60"/>
              <w:ind w:left="0" w:firstLine="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 xml:space="preserve">Στην προτεινόμενη διπλωματική εργασία θα μελετηθούν σύγχρονες στρατηγικές ενεργειακής διαχείρισης για υβριδικούς σταθμούς αιολικής και Φ/Β βάσης σε συνδυασμό με ολοκληρωμένο σύστημα αποθήκευσης ενέργειας με συσσωρευτές. Αντικείμενο των εξεταζόμενων στρατηγικών θα είναι ο καθορισμός βέλτιστων ισοζυγίων </w:t>
            </w:r>
            <w:proofErr w:type="spellStart"/>
            <w:r w:rsidRPr="000D60BF">
              <w:rPr>
                <w:rFonts w:ascii="Trebuchet MS" w:hAnsi="Trebuchet MS" w:cstheme="minorHAnsi"/>
                <w:bCs/>
                <w:sz w:val="18"/>
                <w:szCs w:val="18"/>
                <w:lang w:val="el-GR" w:eastAsia="el-GR"/>
              </w:rPr>
              <w:t>ιδιοκατανάλωσης</w:t>
            </w:r>
            <w:proofErr w:type="spellEnd"/>
            <w:r w:rsidRPr="000D60BF">
              <w:rPr>
                <w:rFonts w:ascii="Trebuchet MS" w:hAnsi="Trebuchet MS" w:cstheme="minorHAnsi"/>
                <w:bCs/>
                <w:sz w:val="18"/>
                <w:szCs w:val="18"/>
                <w:lang w:val="el-GR" w:eastAsia="el-GR"/>
              </w:rPr>
              <w:t xml:space="preserve"> και αλληλεπίδρασης με την αγορά ηλεκτρικής ενέργειας (εμπορία ενέργειας) για μεταβλητές διαστάσεις των βασικών συνιστωσών παρόμοιων υβριδικών σταθμών σε επίπεδο οικιακού καταναλωτή - </w:t>
            </w:r>
            <w:proofErr w:type="spellStart"/>
            <w:r w:rsidRPr="000D60BF">
              <w:rPr>
                <w:rFonts w:ascii="Trebuchet MS" w:hAnsi="Trebuchet MS" w:cstheme="minorHAnsi"/>
                <w:bCs/>
                <w:sz w:val="18"/>
                <w:szCs w:val="18"/>
                <w:lang w:val="el-GR" w:eastAsia="el-GR"/>
              </w:rPr>
              <w:t>αυτοπαραγωγού</w:t>
            </w:r>
            <w:proofErr w:type="spellEnd"/>
            <w:r w:rsidRPr="000D60BF">
              <w:rPr>
                <w:rFonts w:ascii="Trebuchet MS" w:hAnsi="Trebuchet MS" w:cstheme="minorHAnsi"/>
                <w:bCs/>
                <w:sz w:val="18"/>
                <w:szCs w:val="18"/>
                <w:lang w:val="el-GR" w:eastAsia="el-GR"/>
              </w:rPr>
              <w:t>. Για τη μελέτη του προβλήματος θα αναπτυχθεί ολοκληρωμένο υπολογιστικό πλαίσιο ενεργειακής προσομοίωσης και ανάλυσης των υπό μελέτη υβριδικών σχημάτων καθώς και θα χρησιμοποιηθούν καθιερωμένοι δείκτες οικονομικής αξιολόγησης ώστε να επιτραπεί η σύγκριση με εναλλακτικά σχήματα κατανάλωσης ηλεκτρικής ενέργειας ή/και συμμετοχής στην αγορά ενέργειας.</w:t>
            </w:r>
          </w:p>
        </w:tc>
        <w:tc>
          <w:tcPr>
            <w:tcW w:w="1275" w:type="dxa"/>
            <w:tcBorders>
              <w:top w:val="single" w:sz="4" w:space="0" w:color="auto"/>
              <w:left w:val="single" w:sz="4" w:space="0" w:color="auto"/>
              <w:bottom w:val="single" w:sz="4" w:space="0" w:color="auto"/>
              <w:right w:val="single" w:sz="4" w:space="0" w:color="auto"/>
            </w:tcBorders>
          </w:tcPr>
          <w:p w14:paraId="6A7744BF" w14:textId="1CD73FEF" w:rsidR="00AB44BA" w:rsidRPr="000D60BF" w:rsidRDefault="00AB44BA" w:rsidP="009D7E30">
            <w:pPr>
              <w:pStyle w:val="20"/>
              <w:spacing w:before="60" w:after="60"/>
              <w:ind w:left="39" w:firstLine="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AB44BA" w14:paraId="4CEDABA9"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BC30C50" w14:textId="75B9C006" w:rsidR="00AB44BA" w:rsidRPr="000D60BF" w:rsidRDefault="00AB44BA" w:rsidP="009D7E30">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n-US" w:eastAsia="el-GR"/>
              </w:rPr>
              <w:t>3</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189819B6" w14:textId="7B3A6122" w:rsidR="00AB44BA" w:rsidRPr="000D60BF" w:rsidRDefault="00AB44BA" w:rsidP="009D7E30">
            <w:pPr>
              <w:spacing w:before="60" w:after="6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 xml:space="preserve">Προκαταρκτική διερεύνηση στρατηγικών εμπορίας ηλεκτρικής ενέργειας με ανάπτυξη διμερών, ομότιμων (P2P) σχημάτων παραγωγής και διανομής μέσω αξιοποίησης </w:t>
            </w:r>
            <w:r w:rsidRPr="000D60BF">
              <w:rPr>
                <w:rFonts w:ascii="Trebuchet MS" w:hAnsi="Trebuchet MS" w:cstheme="minorHAnsi"/>
                <w:bCs/>
                <w:sz w:val="18"/>
                <w:szCs w:val="18"/>
                <w:lang w:val="el-GR" w:eastAsia="el-GR"/>
              </w:rPr>
              <w:lastRenderedPageBreak/>
              <w:t>συνδυασμένων μονάδων ΑΠΕ-αποθήκευσης ενέργειας.</w:t>
            </w:r>
          </w:p>
          <w:p w14:paraId="09AD3F01" w14:textId="5656C155" w:rsidR="00AB44BA" w:rsidRPr="000D60BF" w:rsidRDefault="00AB44BA" w:rsidP="009D7E30">
            <w:pPr>
              <w:spacing w:before="60" w:after="60"/>
              <w:jc w:val="both"/>
              <w:rPr>
                <w:rFonts w:ascii="Trebuchet MS" w:hAnsi="Trebuchet MS" w:cstheme="minorHAnsi"/>
                <w:bCs/>
                <w:sz w:val="18"/>
                <w:szCs w:val="18"/>
                <w:lang w:val="el-GR" w:eastAsia="el-GR"/>
              </w:rPr>
            </w:pPr>
          </w:p>
          <w:p w14:paraId="5943CE04" w14:textId="030870D3" w:rsidR="00AB44BA" w:rsidRPr="000D60BF" w:rsidRDefault="00AB44BA" w:rsidP="009D7E30">
            <w:pPr>
              <w:spacing w:before="60" w:after="6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Preliminary assessment of electricity trade strategies on the basis of bilateral, peer-to-peer schemes of production and distribution, with the use of combined RES and energy storage systems</w:t>
            </w:r>
          </w:p>
          <w:p w14:paraId="24BC0A5E" w14:textId="77777777" w:rsidR="00AB44BA" w:rsidRPr="000D60BF" w:rsidRDefault="00AB44BA" w:rsidP="009D7E30">
            <w:pPr>
              <w:spacing w:before="60" w:after="60"/>
              <w:jc w:val="both"/>
              <w:rPr>
                <w:rFonts w:ascii="Trebuchet MS" w:hAnsi="Trebuchet MS" w:cstheme="minorHAnsi"/>
                <w:bCs/>
                <w:sz w:val="18"/>
                <w:szCs w:val="18"/>
                <w:lang w:val="en-US" w:eastAsia="el-G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E67F8E" w14:textId="2B2EC78C"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lastRenderedPageBreak/>
              <w:t>Δ. ΖΑΦΕΙΡΑΚΗΣ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1B84866" w14:textId="121240D1"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bCs/>
                <w:sz w:val="18"/>
                <w:szCs w:val="18"/>
                <w:lang w:val="el-GR" w:eastAsia="el-GR"/>
              </w:rPr>
              <w:t>Στην προτεινόμενη διπλωματική εργασία θα μελετηθούν σύγχρονες στρατηγικές εμπορίας ηλεκτρικής ενέργειας με ανάπτυξη ομότιμων (</w:t>
            </w:r>
            <w:proofErr w:type="spellStart"/>
            <w:r w:rsidRPr="000D60BF">
              <w:rPr>
                <w:rFonts w:ascii="Trebuchet MS" w:hAnsi="Trebuchet MS" w:cstheme="minorHAnsi"/>
                <w:bCs/>
                <w:sz w:val="18"/>
                <w:szCs w:val="18"/>
                <w:lang w:val="el-GR" w:eastAsia="el-GR"/>
              </w:rPr>
              <w:t>Peer-to-peer</w:t>
            </w:r>
            <w:proofErr w:type="spellEnd"/>
            <w:r w:rsidRPr="000D60BF">
              <w:rPr>
                <w:rFonts w:ascii="Trebuchet MS" w:hAnsi="Trebuchet MS" w:cstheme="minorHAnsi"/>
                <w:bCs/>
                <w:sz w:val="18"/>
                <w:szCs w:val="18"/>
                <w:lang w:val="el-GR" w:eastAsia="el-GR"/>
              </w:rPr>
              <w:t xml:space="preserve">), διμερών σχημάτων παραγωγής και διανομής μεταξύ </w:t>
            </w:r>
            <w:proofErr w:type="spellStart"/>
            <w:r w:rsidRPr="000D60BF">
              <w:rPr>
                <w:rFonts w:ascii="Trebuchet MS" w:hAnsi="Trebuchet MS" w:cstheme="minorHAnsi"/>
                <w:bCs/>
                <w:sz w:val="18"/>
                <w:szCs w:val="18"/>
                <w:lang w:val="el-GR" w:eastAsia="el-GR"/>
              </w:rPr>
              <w:t>αυτοπαραγωγών</w:t>
            </w:r>
            <w:proofErr w:type="spellEnd"/>
            <w:r w:rsidRPr="000D60BF">
              <w:rPr>
                <w:rFonts w:ascii="Trebuchet MS" w:hAnsi="Trebuchet MS" w:cstheme="minorHAnsi"/>
                <w:bCs/>
                <w:sz w:val="18"/>
                <w:szCs w:val="18"/>
                <w:lang w:val="el-GR" w:eastAsia="el-GR"/>
              </w:rPr>
              <w:t xml:space="preserve">-καταναλωτών (κόμβων) ηλεκτρικής ενέργειας με γεωγραφική εγγύτητα. Για τη μελέτη του προβλήματος θα δημιουργηθεί </w:t>
            </w:r>
            <w:r w:rsidRPr="000D60BF">
              <w:rPr>
                <w:rFonts w:ascii="Trebuchet MS" w:hAnsi="Trebuchet MS" w:cstheme="minorHAnsi"/>
                <w:bCs/>
                <w:sz w:val="18"/>
                <w:szCs w:val="18"/>
                <w:lang w:val="el-GR" w:eastAsia="el-GR"/>
              </w:rPr>
              <w:lastRenderedPageBreak/>
              <w:t>υπολογιστικό πλαίσιο ενεργειακής προσομοίωσης και ανάλυσης παραδείγματος διμερούς αλληλεπίδρασης μεταξύ ομότιμων κόμβων στη βάση αξιοποίησης συνδυασμένων συστημάτων ΑΠΕ- αποθήκευσης ενέργειας οικιακής κλίμακας, καθώς και θα χρησιμοποιηθούν καθιερωμένοι δείκτες οικονομικής αξιολόγησης ώστε να επιτραπεί η σύγκριση με εναλλακτικά σχήματα διάθεσης ηλεκτρικής ενέργειας.</w:t>
            </w:r>
          </w:p>
        </w:tc>
        <w:tc>
          <w:tcPr>
            <w:tcW w:w="1275" w:type="dxa"/>
            <w:tcBorders>
              <w:top w:val="single" w:sz="4" w:space="0" w:color="auto"/>
              <w:left w:val="single" w:sz="4" w:space="0" w:color="auto"/>
              <w:bottom w:val="single" w:sz="4" w:space="0" w:color="auto"/>
              <w:right w:val="single" w:sz="4" w:space="0" w:color="auto"/>
            </w:tcBorders>
          </w:tcPr>
          <w:p w14:paraId="0333ED64" w14:textId="08BC7697" w:rsidR="00AB44BA" w:rsidRPr="000D60BF" w:rsidRDefault="00AB44BA" w:rsidP="009D7E30">
            <w:pPr>
              <w:pStyle w:val="20"/>
              <w:spacing w:before="60" w:after="60"/>
              <w:ind w:left="0" w:firstLine="0"/>
              <w:rPr>
                <w:rFonts w:ascii="Trebuchet MS" w:hAnsi="Trebuchet MS" w:cstheme="minorHAnsi"/>
                <w:sz w:val="18"/>
                <w:szCs w:val="18"/>
                <w:lang w:val="el-GR" w:eastAsia="el-GR"/>
              </w:rPr>
            </w:pPr>
            <w:r w:rsidRPr="000D60BF">
              <w:rPr>
                <w:rFonts w:ascii="Trebuchet MS" w:hAnsi="Trebuchet MS"/>
                <w:sz w:val="18"/>
                <w:szCs w:val="18"/>
                <w:lang w:val="el-GR"/>
              </w:rPr>
              <w:lastRenderedPageBreak/>
              <w:t>ΠΑΔΑ</w:t>
            </w:r>
          </w:p>
        </w:tc>
      </w:tr>
      <w:tr w:rsidR="00AB44BA" w:rsidRPr="00AB44BA" w14:paraId="11CFDE75"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CC4F583" w14:textId="04C3F997" w:rsidR="00AB44BA" w:rsidRPr="000D60BF" w:rsidRDefault="00AB44BA" w:rsidP="009D7E30">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n-US" w:eastAsia="el-GR"/>
              </w:rPr>
              <w:t>4</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35BF7D92" w14:textId="77777777" w:rsidR="00AB44BA" w:rsidRPr="000D60BF" w:rsidRDefault="00AB44BA" w:rsidP="009D7E30">
            <w:pPr>
              <w:spacing w:before="120" w:after="6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Μελέτη της διακύμανσης της Οριακής Τιμής Συστήματος και επίδρασή της στην ελληνική αγορά ηλεκτρικής ενέργειας</w:t>
            </w:r>
          </w:p>
          <w:p w14:paraId="0B0B9156" w14:textId="59D2B385" w:rsidR="00AB44BA" w:rsidRPr="000D60BF" w:rsidRDefault="00AB44BA" w:rsidP="009D7E30">
            <w:pPr>
              <w:spacing w:before="120" w:after="6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Study of System Marginal Price (SMP) variations and their effect on the Greek electricity market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D3558D" w14:textId="62BEFBD8"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Δ. ΖΑΦΕΙΡΑΚΗΣ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785DCBD" w14:textId="77777777" w:rsidR="00AB44BA" w:rsidRPr="000D60BF" w:rsidRDefault="00AB44BA" w:rsidP="009D7E30">
            <w:pPr>
              <w:pStyle w:val="20"/>
              <w:spacing w:before="60" w:after="60"/>
              <w:ind w:left="0" w:firstLine="0"/>
              <w:jc w:val="both"/>
              <w:rPr>
                <w:rFonts w:ascii="Trebuchet MS" w:hAnsi="Trebuchet MS" w:cstheme="minorHAnsi"/>
                <w:bCs/>
                <w:sz w:val="18"/>
                <w:szCs w:val="18"/>
                <w:lang w:val="en-US" w:eastAsia="el-GR"/>
              </w:rPr>
            </w:pPr>
          </w:p>
        </w:tc>
        <w:tc>
          <w:tcPr>
            <w:tcW w:w="1275" w:type="dxa"/>
            <w:tcBorders>
              <w:top w:val="single" w:sz="4" w:space="0" w:color="auto"/>
              <w:left w:val="single" w:sz="4" w:space="0" w:color="auto"/>
              <w:bottom w:val="single" w:sz="4" w:space="0" w:color="auto"/>
              <w:right w:val="single" w:sz="4" w:space="0" w:color="auto"/>
            </w:tcBorders>
          </w:tcPr>
          <w:p w14:paraId="3D54141D" w14:textId="411E2C43" w:rsidR="00AB44BA" w:rsidRPr="000D60BF" w:rsidRDefault="00AB44BA" w:rsidP="009D7E30">
            <w:pPr>
              <w:pStyle w:val="20"/>
              <w:spacing w:before="60" w:after="60"/>
              <w:ind w:left="0" w:firstLine="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AB44BA" w14:paraId="7CCB4769"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94F12EA" w14:textId="67E42184" w:rsidR="00AB44BA" w:rsidRPr="000D60BF" w:rsidRDefault="00AB44BA" w:rsidP="009D7E30">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n-US" w:eastAsia="el-GR"/>
              </w:rPr>
              <w:t>5</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5FEF647D" w14:textId="77777777" w:rsidR="00AB44BA" w:rsidRPr="000D60BF" w:rsidRDefault="00AB44BA" w:rsidP="009D7E30">
            <w:pPr>
              <w:spacing w:before="120" w:after="6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 xml:space="preserve">Μελέτη ενεργειακής και οικονομικής συμπεριφοράς </w:t>
            </w:r>
            <w:proofErr w:type="spellStart"/>
            <w:r w:rsidRPr="000D60BF">
              <w:rPr>
                <w:rFonts w:ascii="Trebuchet MS" w:hAnsi="Trebuchet MS" w:cstheme="minorHAnsi"/>
                <w:bCs/>
                <w:sz w:val="18"/>
                <w:szCs w:val="18"/>
                <w:lang w:val="el-GR" w:eastAsia="el-GR"/>
              </w:rPr>
              <w:t>αυτοπαραγωγού</w:t>
            </w:r>
            <w:proofErr w:type="spellEnd"/>
            <w:r w:rsidRPr="000D60BF">
              <w:rPr>
                <w:rFonts w:ascii="Trebuchet MS" w:hAnsi="Trebuchet MS" w:cstheme="minorHAnsi"/>
                <w:bCs/>
                <w:sz w:val="18"/>
                <w:szCs w:val="18"/>
                <w:lang w:val="el-GR" w:eastAsia="el-GR"/>
              </w:rPr>
              <w:t xml:space="preserve"> ηλεκτρικής ενέργειας στη βάση υβριδικού συνδυασμού </w:t>
            </w:r>
            <w:proofErr w:type="spellStart"/>
            <w:r w:rsidRPr="000D60BF">
              <w:rPr>
                <w:rFonts w:ascii="Trebuchet MS" w:hAnsi="Trebuchet MS" w:cstheme="minorHAnsi"/>
                <w:bCs/>
                <w:sz w:val="18"/>
                <w:szCs w:val="18"/>
                <w:lang w:val="el-GR" w:eastAsia="el-GR"/>
              </w:rPr>
              <w:t>φωτοβολταϊκών</w:t>
            </w:r>
            <w:proofErr w:type="spellEnd"/>
            <w:r w:rsidRPr="000D60BF">
              <w:rPr>
                <w:rFonts w:ascii="Trebuchet MS" w:hAnsi="Trebuchet MS" w:cstheme="minorHAnsi"/>
                <w:bCs/>
                <w:sz w:val="18"/>
                <w:szCs w:val="18"/>
                <w:lang w:val="el-GR" w:eastAsia="el-GR"/>
              </w:rPr>
              <w:t>-συσσωρευτών</w:t>
            </w:r>
          </w:p>
          <w:p w14:paraId="09956ACF" w14:textId="77A23549" w:rsidR="00AB44BA" w:rsidRPr="000D60BF" w:rsidRDefault="00AB44BA" w:rsidP="009D7E30">
            <w:pPr>
              <w:spacing w:before="120" w:after="6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 xml:space="preserve">Study of the energy an economic performance of an electricity prosumer on the basis of a PV-battery hybrid scheme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2F4BD5" w14:textId="1620E083"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sz w:val="18"/>
                <w:szCs w:val="18"/>
              </w:rPr>
              <w:t>Δ. ΖΑΦΕΙΡΑΚΗΣ</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57D12E7" w14:textId="77777777" w:rsidR="00AB44BA" w:rsidRPr="000D60BF" w:rsidRDefault="00AB44BA" w:rsidP="009D7E30">
            <w:pPr>
              <w:pStyle w:val="20"/>
              <w:spacing w:before="60" w:after="60"/>
              <w:ind w:left="0" w:firstLine="0"/>
              <w:jc w:val="both"/>
              <w:rPr>
                <w:rFonts w:ascii="Trebuchet MS" w:hAnsi="Trebuchet MS" w:cstheme="minorHAnsi"/>
                <w:bCs/>
                <w:sz w:val="18"/>
                <w:szCs w:val="18"/>
                <w:lang w:val="en-US" w:eastAsia="el-GR"/>
              </w:rPr>
            </w:pPr>
          </w:p>
        </w:tc>
        <w:tc>
          <w:tcPr>
            <w:tcW w:w="1275" w:type="dxa"/>
            <w:tcBorders>
              <w:top w:val="single" w:sz="4" w:space="0" w:color="auto"/>
              <w:left w:val="single" w:sz="4" w:space="0" w:color="auto"/>
              <w:bottom w:val="single" w:sz="4" w:space="0" w:color="auto"/>
              <w:right w:val="single" w:sz="4" w:space="0" w:color="auto"/>
            </w:tcBorders>
          </w:tcPr>
          <w:p w14:paraId="233216B0" w14:textId="3D94E307" w:rsidR="00AB44BA" w:rsidRPr="000D60BF" w:rsidRDefault="00AB44BA" w:rsidP="009D7E30">
            <w:pPr>
              <w:pStyle w:val="20"/>
              <w:spacing w:before="60" w:after="60"/>
              <w:ind w:left="0" w:firstLine="0"/>
              <w:rPr>
                <w:rFonts w:ascii="Trebuchet MS" w:hAnsi="Trebuchet MS"/>
                <w:sz w:val="18"/>
                <w:szCs w:val="18"/>
                <w:lang w:val="el-GR"/>
              </w:rPr>
            </w:pPr>
            <w:r w:rsidRPr="000D60BF">
              <w:rPr>
                <w:rFonts w:ascii="Trebuchet MS" w:hAnsi="Trebuchet MS"/>
                <w:sz w:val="18"/>
                <w:szCs w:val="18"/>
                <w:lang w:val="el-GR"/>
              </w:rPr>
              <w:t>ΠΑΔΑ</w:t>
            </w:r>
          </w:p>
        </w:tc>
      </w:tr>
      <w:tr w:rsidR="00AB44BA" w:rsidRPr="00AB44BA" w14:paraId="3BD30810"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F8334F1" w14:textId="6ED07C1A" w:rsidR="00AB44BA" w:rsidRPr="000D60BF" w:rsidRDefault="00AB44BA" w:rsidP="009D7E30">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n-US" w:eastAsia="el-GR"/>
              </w:rPr>
              <w:t>6</w:t>
            </w:r>
          </w:p>
        </w:tc>
        <w:tc>
          <w:tcPr>
            <w:tcW w:w="4007" w:type="dxa"/>
            <w:tcBorders>
              <w:top w:val="single" w:sz="4" w:space="0" w:color="auto"/>
              <w:left w:val="single" w:sz="4" w:space="0" w:color="auto"/>
              <w:bottom w:val="single" w:sz="4" w:space="0" w:color="auto"/>
              <w:right w:val="single" w:sz="4" w:space="0" w:color="auto"/>
            </w:tcBorders>
            <w:shd w:val="clear" w:color="auto" w:fill="auto"/>
          </w:tcPr>
          <w:p w14:paraId="3DCCECA3" w14:textId="77777777" w:rsidR="00AB44BA" w:rsidRPr="000D60BF" w:rsidRDefault="00AB44BA" w:rsidP="009D7E30">
            <w:pPr>
              <w:spacing w:before="120" w:after="120"/>
              <w:jc w:val="both"/>
              <w:rPr>
                <w:rFonts w:ascii="Trebuchet MS" w:hAnsi="Trebuchet MS"/>
                <w:sz w:val="18"/>
                <w:szCs w:val="18"/>
                <w:lang w:val="en-US"/>
              </w:rPr>
            </w:pPr>
            <w:r w:rsidRPr="000D60BF">
              <w:rPr>
                <w:rFonts w:ascii="Trebuchet MS" w:hAnsi="Trebuchet MS"/>
                <w:sz w:val="18"/>
                <w:szCs w:val="18"/>
                <w:lang w:val="el-GR"/>
              </w:rPr>
              <w:t>Εξοικονόμηση ενέργειας σε δημόσια κτήρια με την εφαρμογή συστημάτων διαχείρισης ενέργειας. Εφαρμογή</w:t>
            </w:r>
            <w:r w:rsidRPr="000D60BF">
              <w:rPr>
                <w:rFonts w:ascii="Trebuchet MS" w:hAnsi="Trebuchet MS"/>
                <w:sz w:val="18"/>
                <w:szCs w:val="18"/>
                <w:lang w:val="en-US"/>
              </w:rPr>
              <w:t xml:space="preserve"> </w:t>
            </w:r>
            <w:r w:rsidRPr="000D60BF">
              <w:rPr>
                <w:rFonts w:ascii="Trebuchet MS" w:hAnsi="Trebuchet MS"/>
                <w:sz w:val="18"/>
                <w:szCs w:val="18"/>
                <w:lang w:val="el-GR"/>
              </w:rPr>
              <w:t>σε</w:t>
            </w:r>
            <w:r w:rsidRPr="000D60BF">
              <w:rPr>
                <w:rFonts w:ascii="Trebuchet MS" w:hAnsi="Trebuchet MS"/>
                <w:sz w:val="18"/>
                <w:szCs w:val="18"/>
                <w:lang w:val="en-US"/>
              </w:rPr>
              <w:t xml:space="preserve"> </w:t>
            </w:r>
            <w:r w:rsidRPr="000D60BF">
              <w:rPr>
                <w:rFonts w:ascii="Trebuchet MS" w:hAnsi="Trebuchet MS"/>
                <w:sz w:val="18"/>
                <w:szCs w:val="18"/>
                <w:lang w:val="el-GR"/>
              </w:rPr>
              <w:t>κτήριο</w:t>
            </w:r>
            <w:r w:rsidRPr="000D60BF">
              <w:rPr>
                <w:rFonts w:ascii="Trebuchet MS" w:hAnsi="Trebuchet MS"/>
                <w:sz w:val="18"/>
                <w:szCs w:val="18"/>
                <w:lang w:val="en-US"/>
              </w:rPr>
              <w:t xml:space="preserve"> </w:t>
            </w:r>
            <w:r w:rsidRPr="000D60BF">
              <w:rPr>
                <w:rFonts w:ascii="Trebuchet MS" w:hAnsi="Trebuchet MS"/>
                <w:sz w:val="18"/>
                <w:szCs w:val="18"/>
                <w:lang w:val="el-GR"/>
              </w:rPr>
              <w:t>του</w:t>
            </w:r>
            <w:r w:rsidRPr="000D60BF">
              <w:rPr>
                <w:rFonts w:ascii="Trebuchet MS" w:hAnsi="Trebuchet MS"/>
                <w:sz w:val="18"/>
                <w:szCs w:val="18"/>
                <w:lang w:val="en-US"/>
              </w:rPr>
              <w:t xml:space="preserve"> </w:t>
            </w:r>
            <w:r w:rsidRPr="000D60BF">
              <w:rPr>
                <w:rFonts w:ascii="Trebuchet MS" w:hAnsi="Trebuchet MS"/>
                <w:sz w:val="18"/>
                <w:szCs w:val="18"/>
                <w:lang w:val="el-GR"/>
              </w:rPr>
              <w:t>Πανεπιστήμιου</w:t>
            </w:r>
            <w:r w:rsidRPr="000D60BF">
              <w:rPr>
                <w:rFonts w:ascii="Trebuchet MS" w:hAnsi="Trebuchet MS"/>
                <w:sz w:val="18"/>
                <w:szCs w:val="18"/>
                <w:lang w:val="en-US"/>
              </w:rPr>
              <w:t xml:space="preserve"> </w:t>
            </w:r>
            <w:r w:rsidRPr="000D60BF">
              <w:rPr>
                <w:rFonts w:ascii="Trebuchet MS" w:hAnsi="Trebuchet MS"/>
                <w:sz w:val="18"/>
                <w:szCs w:val="18"/>
                <w:lang w:val="el-GR"/>
              </w:rPr>
              <w:t>Δυτικής</w:t>
            </w:r>
            <w:r w:rsidRPr="000D60BF">
              <w:rPr>
                <w:rFonts w:ascii="Trebuchet MS" w:hAnsi="Trebuchet MS"/>
                <w:sz w:val="18"/>
                <w:szCs w:val="18"/>
                <w:lang w:val="en-US"/>
              </w:rPr>
              <w:t xml:space="preserve"> </w:t>
            </w:r>
            <w:r w:rsidRPr="000D60BF">
              <w:rPr>
                <w:rFonts w:ascii="Trebuchet MS" w:hAnsi="Trebuchet MS"/>
                <w:sz w:val="18"/>
                <w:szCs w:val="18"/>
                <w:lang w:val="el-GR"/>
              </w:rPr>
              <w:t>Αττικής</w:t>
            </w:r>
            <w:r w:rsidRPr="000D60BF">
              <w:rPr>
                <w:rFonts w:ascii="Trebuchet MS" w:hAnsi="Trebuchet MS"/>
                <w:sz w:val="18"/>
                <w:szCs w:val="18"/>
                <w:lang w:val="en-US"/>
              </w:rPr>
              <w:t xml:space="preserve">.      </w:t>
            </w:r>
          </w:p>
          <w:p w14:paraId="2792CC1B" w14:textId="3B561E28" w:rsidR="00AB44BA" w:rsidRPr="000D60BF" w:rsidRDefault="00AB44BA" w:rsidP="009D7E30">
            <w:pPr>
              <w:spacing w:before="120" w:after="120"/>
              <w:jc w:val="both"/>
              <w:rPr>
                <w:rFonts w:ascii="Trebuchet MS" w:hAnsi="Trebuchet MS" w:cstheme="minorHAnsi"/>
                <w:bCs/>
                <w:sz w:val="18"/>
                <w:szCs w:val="18"/>
                <w:lang w:val="en-US" w:eastAsia="el-GR"/>
              </w:rPr>
            </w:pPr>
            <w:r w:rsidRPr="000D60BF">
              <w:rPr>
                <w:rFonts w:ascii="Trebuchet MS" w:hAnsi="Trebuchet MS" w:cs="Calibri"/>
                <w:sz w:val="18"/>
                <w:szCs w:val="18"/>
              </w:rPr>
              <w:t>Energy savings in public buildings by applying energy management systems. A case study in a building of the University of West Attica.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ACF762" w14:textId="36F6E858"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sz w:val="18"/>
                <w:szCs w:val="18"/>
              </w:rPr>
              <w:t>ΜΑΪΤΟΣ ΑΝΤΩΝΙΟΣ"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771AF3C"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Αντικείμενο της Διπλωματικής είναι ο υπολογισμός της εξοικονόμησης ενέργειας από την συνδυασμένη εφαρμογή μέτρων εξοικονόμησης ενέργειας και συστήματος διαχείρισης ενέργειας σε κτήριο τριτογενούς τομέα.</w:t>
            </w:r>
          </w:p>
          <w:p w14:paraId="7F5C3EB9"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Ζητούμενοι στόχοι είναι:</w:t>
            </w:r>
          </w:p>
          <w:p w14:paraId="10DF4CAD"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Η δημιουργία ενεργειακής γραμμής βάσης για κτήριο τριτογενούς τομέα χρησιμοποιώντας είτε υφιστάμενα δεδομένα από τα συστήματα διαχείρισης ενέργειας στα κτήρια τις Πανεπιστημιούπολης 2 είτε  κατάλληλο εξοπλισμό είτε  με συνδυασμένη διαδικασία.</w:t>
            </w:r>
          </w:p>
          <w:p w14:paraId="179B40B2" w14:textId="618D39ED"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lastRenderedPageBreak/>
              <w:t>Ο υπολογισμός της αναμενόμενης εξοικονόμησης από τη συνδυασμένη εφαρμογή μέτρων εξοικονόμησης ενέργειας (ΜΕΕ) και συστήματος διαχείρισης.</w:t>
            </w:r>
          </w:p>
        </w:tc>
        <w:tc>
          <w:tcPr>
            <w:tcW w:w="1275" w:type="dxa"/>
            <w:tcBorders>
              <w:top w:val="single" w:sz="4" w:space="0" w:color="auto"/>
              <w:left w:val="single" w:sz="4" w:space="0" w:color="auto"/>
              <w:bottom w:val="single" w:sz="4" w:space="0" w:color="auto"/>
              <w:right w:val="single" w:sz="4" w:space="0" w:color="auto"/>
            </w:tcBorders>
          </w:tcPr>
          <w:p w14:paraId="4E2484FC" w14:textId="06FB3E93" w:rsidR="00AB44BA" w:rsidRPr="004749D2" w:rsidRDefault="00AB44BA" w:rsidP="009D7E30">
            <w:pPr>
              <w:pStyle w:val="20"/>
              <w:spacing w:before="60" w:after="60"/>
              <w:ind w:left="0" w:firstLine="0"/>
              <w:rPr>
                <w:rFonts w:ascii="Trebuchet MS" w:hAnsi="Trebuchet MS" w:cs="Calibri"/>
                <w:sz w:val="18"/>
                <w:szCs w:val="18"/>
                <w:lang w:val="en-US"/>
              </w:rPr>
            </w:pPr>
            <w:r>
              <w:rPr>
                <w:rFonts w:ascii="Trebuchet MS" w:hAnsi="Trebuchet MS"/>
                <w:sz w:val="18"/>
                <w:szCs w:val="18"/>
                <w:lang w:val="en-US"/>
              </w:rPr>
              <w:lastRenderedPageBreak/>
              <w:t>TEI</w:t>
            </w:r>
          </w:p>
        </w:tc>
      </w:tr>
      <w:tr w:rsidR="00AB44BA" w:rsidRPr="00AB44BA" w14:paraId="0094459A"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9E92FAC" w14:textId="5FAD2B47" w:rsidR="00AB44BA" w:rsidRPr="000D60BF" w:rsidRDefault="00AB44BA" w:rsidP="009D7E30">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n-US" w:eastAsia="el-GR"/>
              </w:rPr>
              <w:t>7</w:t>
            </w:r>
          </w:p>
        </w:tc>
        <w:tc>
          <w:tcPr>
            <w:tcW w:w="4007" w:type="dxa"/>
            <w:tcBorders>
              <w:top w:val="single" w:sz="4" w:space="0" w:color="auto"/>
              <w:left w:val="single" w:sz="4" w:space="0" w:color="auto"/>
              <w:bottom w:val="single" w:sz="4" w:space="0" w:color="auto"/>
              <w:right w:val="single" w:sz="4" w:space="0" w:color="auto"/>
            </w:tcBorders>
            <w:shd w:val="clear" w:color="auto" w:fill="auto"/>
          </w:tcPr>
          <w:p w14:paraId="6F1DF4E9" w14:textId="77777777" w:rsidR="00AB44BA" w:rsidRDefault="00AB44BA" w:rsidP="009D7E30">
            <w:pPr>
              <w:spacing w:before="120" w:after="120"/>
              <w:jc w:val="both"/>
              <w:rPr>
                <w:rFonts w:ascii="Trebuchet MS" w:hAnsi="Trebuchet MS"/>
                <w:color w:val="000000"/>
                <w:sz w:val="18"/>
                <w:szCs w:val="18"/>
                <w:lang w:val="el-GR"/>
              </w:rPr>
            </w:pPr>
            <w:r w:rsidRPr="00D843C7">
              <w:rPr>
                <w:rFonts w:ascii="Trebuchet MS" w:hAnsi="Trebuchet MS"/>
                <w:color w:val="000000"/>
                <w:sz w:val="18"/>
                <w:szCs w:val="18"/>
                <w:lang w:val="el-GR"/>
              </w:rPr>
              <w:t xml:space="preserve">Ενεργειακή προσομοίωση ανακαίνισης κατοικίας σε ΚΣΜΚΕ με χρήση ανοικτού λογισμικού. </w:t>
            </w:r>
          </w:p>
          <w:p w14:paraId="71D69580" w14:textId="784AF821" w:rsidR="00AB44BA" w:rsidRPr="00D843C7" w:rsidRDefault="00AB44BA" w:rsidP="009D7E30">
            <w:pPr>
              <w:spacing w:before="120" w:after="120"/>
              <w:jc w:val="both"/>
              <w:rPr>
                <w:rFonts w:ascii="Trebuchet MS" w:hAnsi="Trebuchet MS" w:cstheme="minorHAnsi"/>
                <w:bCs/>
                <w:sz w:val="18"/>
                <w:szCs w:val="18"/>
                <w:lang w:val="en-US" w:eastAsia="el-GR"/>
              </w:rPr>
            </w:pPr>
            <w:r w:rsidRPr="00D843C7">
              <w:rPr>
                <w:rFonts w:ascii="Trebuchet MS" w:hAnsi="Trebuchet MS"/>
                <w:color w:val="000000"/>
                <w:sz w:val="18"/>
                <w:szCs w:val="18"/>
              </w:rPr>
              <w:t xml:space="preserve">Energy simulation of a building renovation to </w:t>
            </w:r>
            <w:proofErr w:type="spellStart"/>
            <w:r w:rsidRPr="00D843C7">
              <w:rPr>
                <w:rFonts w:ascii="Trebuchet MS" w:hAnsi="Trebuchet MS"/>
                <w:color w:val="000000"/>
                <w:sz w:val="18"/>
                <w:szCs w:val="18"/>
              </w:rPr>
              <w:t>nZEB</w:t>
            </w:r>
            <w:proofErr w:type="spellEnd"/>
            <w:r w:rsidRPr="00D843C7">
              <w:rPr>
                <w:rFonts w:ascii="Trebuchet MS" w:hAnsi="Trebuchet MS"/>
                <w:color w:val="000000"/>
                <w:sz w:val="18"/>
                <w:szCs w:val="18"/>
              </w:rPr>
              <w:t xml:space="preserve"> using open-source software</w:t>
            </w:r>
            <w:r w:rsidRPr="00D843C7">
              <w:rPr>
                <w:rFonts w:ascii="Trebuchet MS" w:hAnsi="Trebuchet MS" w:cs="Calibri"/>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323C4C" w14:textId="0779C9A1"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sz w:val="18"/>
                <w:szCs w:val="18"/>
              </w:rPr>
              <w:t>ΜΑΪΤΟΣ ΑΝΤΩΝΙΟΣ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D2B30F0"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Αντικείμενο της Διπλωματικής είναι να σχεδιασθεί ενεργειακή αναβάθμιση κτηριακού κελύφους και εγκατάσταση ηλεκτρομηχανολογικών συστημάτων υψηλής ενεργειακής αποδοτικότητας, ούτως ώστε υφιστάμενο κτήριο κατοικίας να καταστεί ΚΣΜΚΕ. </w:t>
            </w:r>
          </w:p>
          <w:p w14:paraId="0D014706"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Ζητούμενοι στόχοι είναι η επίτευξη θερμικής άνεσης και η  ποσοτικοποίηση των βασικών ενεργειακών και περιβαλλοντικών δεικτών, στα διάφορα στάδια υπολογισμού.</w:t>
            </w:r>
          </w:p>
          <w:p w14:paraId="323FFF8F" w14:textId="050E70DF"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Η επίτευξη των στόχων θα πραγματοποιηθεί με χρήση ανοικτού λογισμικού κτηριακής προσομοίωσης (</w:t>
            </w:r>
            <w:proofErr w:type="spellStart"/>
            <w:r w:rsidRPr="000D60BF">
              <w:rPr>
                <w:rFonts w:ascii="Trebuchet MS" w:hAnsi="Trebuchet MS" w:cstheme="minorHAnsi"/>
                <w:sz w:val="18"/>
                <w:szCs w:val="18"/>
                <w:lang w:val="el-GR" w:eastAsia="el-GR"/>
              </w:rPr>
              <w:t>EnergyPlus</w:t>
            </w:r>
            <w:proofErr w:type="spellEnd"/>
            <w:r w:rsidRPr="000D60BF">
              <w:rPr>
                <w:rFonts w:ascii="Trebuchet MS" w:hAnsi="Trebuchet MS" w:cstheme="minorHAnsi"/>
                <w:sz w:val="18"/>
                <w:szCs w:val="18"/>
                <w:lang w:val="el-GR" w:eastAsia="el-GR"/>
              </w:rPr>
              <w:t xml:space="preserve"> ή ESP-r).</w:t>
            </w:r>
          </w:p>
        </w:tc>
        <w:tc>
          <w:tcPr>
            <w:tcW w:w="1275" w:type="dxa"/>
            <w:tcBorders>
              <w:top w:val="nil"/>
              <w:left w:val="single" w:sz="4" w:space="0" w:color="auto"/>
              <w:bottom w:val="single" w:sz="4" w:space="0" w:color="auto"/>
              <w:right w:val="single" w:sz="4" w:space="0" w:color="auto"/>
            </w:tcBorders>
          </w:tcPr>
          <w:p w14:paraId="4F33AEDF" w14:textId="20003ED7" w:rsidR="00AB44BA" w:rsidRPr="000D60BF" w:rsidRDefault="00AB44BA" w:rsidP="009D7E30">
            <w:pPr>
              <w:pStyle w:val="20"/>
              <w:spacing w:before="60" w:after="60"/>
              <w:ind w:left="0" w:firstLine="0"/>
              <w:rPr>
                <w:rFonts w:ascii="Trebuchet MS" w:hAnsi="Trebuchet MS" w:cs="Calibri"/>
                <w:sz w:val="18"/>
                <w:szCs w:val="18"/>
                <w:lang w:val="el-GR"/>
              </w:rPr>
            </w:pPr>
            <w:r w:rsidRPr="000D60BF">
              <w:rPr>
                <w:rFonts w:ascii="Trebuchet MS" w:hAnsi="Trebuchet MS"/>
                <w:sz w:val="18"/>
                <w:szCs w:val="18"/>
                <w:lang w:val="el-GR"/>
              </w:rPr>
              <w:t>ΠΑΔΑ</w:t>
            </w:r>
          </w:p>
        </w:tc>
      </w:tr>
      <w:tr w:rsidR="00AB44BA" w:rsidRPr="00AB44BA" w14:paraId="2EFA2F76"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33EE815" w14:textId="178FD6A0" w:rsidR="00AB44BA" w:rsidRPr="000D60BF" w:rsidRDefault="00AB44BA" w:rsidP="009D7E30">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n-US" w:eastAsia="el-GR"/>
              </w:rPr>
              <w:t>8</w:t>
            </w:r>
          </w:p>
        </w:tc>
        <w:tc>
          <w:tcPr>
            <w:tcW w:w="4007" w:type="dxa"/>
            <w:tcBorders>
              <w:top w:val="single" w:sz="4" w:space="0" w:color="auto"/>
              <w:left w:val="single" w:sz="4" w:space="0" w:color="auto"/>
              <w:bottom w:val="single" w:sz="4" w:space="0" w:color="auto"/>
              <w:right w:val="single" w:sz="4" w:space="0" w:color="auto"/>
            </w:tcBorders>
            <w:shd w:val="clear" w:color="auto" w:fill="auto"/>
          </w:tcPr>
          <w:p w14:paraId="7E586DC3" w14:textId="77777777" w:rsidR="00AB44BA" w:rsidRPr="000D60BF" w:rsidRDefault="00AB44BA" w:rsidP="009D7E30">
            <w:pPr>
              <w:spacing w:before="120" w:after="120"/>
              <w:jc w:val="both"/>
              <w:rPr>
                <w:rFonts w:ascii="Trebuchet MS" w:hAnsi="Trebuchet MS"/>
                <w:sz w:val="18"/>
                <w:szCs w:val="18"/>
              </w:rPr>
            </w:pPr>
            <w:r w:rsidRPr="000D60BF">
              <w:rPr>
                <w:rFonts w:ascii="Trebuchet MS" w:hAnsi="Trebuchet MS"/>
                <w:sz w:val="18"/>
                <w:szCs w:val="18"/>
                <w:lang w:val="el-GR"/>
              </w:rPr>
              <w:t>Συγκριτική</w:t>
            </w:r>
            <w:r w:rsidRPr="000D60BF">
              <w:rPr>
                <w:rFonts w:ascii="Trebuchet MS" w:hAnsi="Trebuchet MS"/>
                <w:sz w:val="18"/>
                <w:szCs w:val="18"/>
                <w:lang w:val="en-US"/>
              </w:rPr>
              <w:t xml:space="preserve"> </w:t>
            </w:r>
            <w:r w:rsidRPr="000D60BF">
              <w:rPr>
                <w:rFonts w:ascii="Trebuchet MS" w:hAnsi="Trebuchet MS"/>
                <w:sz w:val="18"/>
                <w:szCs w:val="18"/>
                <w:lang w:val="el-GR"/>
              </w:rPr>
              <w:t>ανάλυση</w:t>
            </w:r>
            <w:r w:rsidRPr="000D60BF">
              <w:rPr>
                <w:rFonts w:ascii="Trebuchet MS" w:hAnsi="Trebuchet MS"/>
                <w:sz w:val="18"/>
                <w:szCs w:val="18"/>
                <w:lang w:val="en-US"/>
              </w:rPr>
              <w:t xml:space="preserve"> </w:t>
            </w:r>
            <w:r w:rsidRPr="000D60BF">
              <w:rPr>
                <w:rFonts w:ascii="Trebuchet MS" w:hAnsi="Trebuchet MS"/>
                <w:sz w:val="18"/>
                <w:szCs w:val="18"/>
                <w:lang w:val="el-GR"/>
              </w:rPr>
              <w:t>μοντέλων</w:t>
            </w:r>
            <w:r w:rsidRPr="000D60BF">
              <w:rPr>
                <w:rFonts w:ascii="Trebuchet MS" w:hAnsi="Trebuchet MS"/>
                <w:sz w:val="18"/>
                <w:szCs w:val="18"/>
                <w:lang w:val="en-US"/>
              </w:rPr>
              <w:t xml:space="preserve"> </w:t>
            </w:r>
            <w:r w:rsidRPr="000D60BF">
              <w:rPr>
                <w:rFonts w:ascii="Trebuchet MS" w:hAnsi="Trebuchet MS"/>
                <w:sz w:val="18"/>
                <w:szCs w:val="18"/>
                <w:lang w:val="el-GR"/>
              </w:rPr>
              <w:t>προσομοίωσης</w:t>
            </w:r>
            <w:r w:rsidRPr="000D60BF">
              <w:rPr>
                <w:rFonts w:ascii="Trebuchet MS" w:hAnsi="Trebuchet MS"/>
                <w:sz w:val="18"/>
                <w:szCs w:val="18"/>
                <w:lang w:val="en-US"/>
              </w:rPr>
              <w:t xml:space="preserve"> </w:t>
            </w:r>
            <w:r w:rsidRPr="000D60BF">
              <w:rPr>
                <w:rFonts w:ascii="Trebuchet MS" w:hAnsi="Trebuchet MS"/>
                <w:sz w:val="18"/>
                <w:szCs w:val="18"/>
              </w:rPr>
              <w:t>PVT</w:t>
            </w:r>
          </w:p>
          <w:p w14:paraId="2F5A3DE1" w14:textId="039356F2" w:rsidR="00AB44BA" w:rsidRPr="000D60BF" w:rsidRDefault="00AB44BA" w:rsidP="009D7E30">
            <w:pPr>
              <w:spacing w:before="120" w:after="12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Comparative analysis of PVT simulation models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04B449" w14:textId="6A6844D8"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sz w:val="18"/>
                <w:szCs w:val="18"/>
              </w:rPr>
              <w:t xml:space="preserve">ΚΑΒΒΑΔΙΑΣ ΚΟΣΜΑΣ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3851C4D" w14:textId="5E6299FA"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Βιβλιογραφική ανασκόπηση και σύγκριση μοντέλων προσομοίωσης υβριδικών </w:t>
            </w:r>
            <w:proofErr w:type="spellStart"/>
            <w:r w:rsidRPr="000D60BF">
              <w:rPr>
                <w:rFonts w:ascii="Trebuchet MS" w:hAnsi="Trebuchet MS" w:cstheme="minorHAnsi"/>
                <w:sz w:val="18"/>
                <w:szCs w:val="18"/>
                <w:lang w:val="el-GR" w:eastAsia="el-GR"/>
              </w:rPr>
              <w:t>φωτοβολταϊκών</w:t>
            </w:r>
            <w:proofErr w:type="spellEnd"/>
            <w:r w:rsidRPr="000D60BF">
              <w:rPr>
                <w:rFonts w:ascii="Trebuchet MS" w:hAnsi="Trebuchet MS" w:cstheme="minorHAnsi"/>
                <w:sz w:val="18"/>
                <w:szCs w:val="18"/>
                <w:lang w:val="el-GR" w:eastAsia="el-GR"/>
              </w:rPr>
              <w:t>.</w:t>
            </w:r>
          </w:p>
        </w:tc>
        <w:tc>
          <w:tcPr>
            <w:tcW w:w="1275" w:type="dxa"/>
            <w:tcBorders>
              <w:top w:val="nil"/>
              <w:left w:val="single" w:sz="4" w:space="0" w:color="auto"/>
              <w:bottom w:val="single" w:sz="4" w:space="0" w:color="auto"/>
              <w:right w:val="single" w:sz="4" w:space="0" w:color="auto"/>
            </w:tcBorders>
          </w:tcPr>
          <w:p w14:paraId="05AFE5BF" w14:textId="4E10913C" w:rsidR="00AB44BA" w:rsidRPr="000D60BF" w:rsidRDefault="00AB44BA" w:rsidP="009D7E30">
            <w:pPr>
              <w:pStyle w:val="20"/>
              <w:spacing w:before="60" w:after="60"/>
              <w:ind w:left="0" w:firstLine="0"/>
              <w:rPr>
                <w:rFonts w:ascii="Trebuchet MS" w:hAnsi="Trebuchet MS" w:cs="Calibri"/>
                <w:sz w:val="18"/>
                <w:szCs w:val="18"/>
                <w:lang w:val="en-US"/>
              </w:rPr>
            </w:pPr>
            <w:r w:rsidRPr="000D60BF">
              <w:rPr>
                <w:rFonts w:ascii="Trebuchet MS" w:hAnsi="Trebuchet MS"/>
                <w:sz w:val="18"/>
                <w:szCs w:val="18"/>
                <w:lang w:val="el-GR"/>
              </w:rPr>
              <w:t>ΤΕΙ</w:t>
            </w:r>
          </w:p>
        </w:tc>
      </w:tr>
      <w:tr w:rsidR="00AB44BA" w:rsidRPr="00AB44BA" w14:paraId="06723716"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EFB8288" w14:textId="029A090E" w:rsidR="00AB44BA" w:rsidRPr="000D60BF" w:rsidRDefault="00AB44BA" w:rsidP="009D7E30">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n-US" w:eastAsia="el-GR"/>
              </w:rPr>
              <w:t>9</w:t>
            </w:r>
          </w:p>
        </w:tc>
        <w:tc>
          <w:tcPr>
            <w:tcW w:w="4007" w:type="dxa"/>
            <w:tcBorders>
              <w:top w:val="single" w:sz="4" w:space="0" w:color="auto"/>
              <w:left w:val="single" w:sz="4" w:space="0" w:color="auto"/>
              <w:bottom w:val="single" w:sz="4" w:space="0" w:color="auto"/>
              <w:right w:val="single" w:sz="4" w:space="0" w:color="auto"/>
            </w:tcBorders>
            <w:shd w:val="clear" w:color="auto" w:fill="auto"/>
          </w:tcPr>
          <w:p w14:paraId="7E3D7850" w14:textId="77777777" w:rsidR="00AB44BA" w:rsidRPr="000D60BF" w:rsidRDefault="00AB44BA" w:rsidP="009D7E30">
            <w:pPr>
              <w:spacing w:before="120" w:after="120"/>
              <w:jc w:val="both"/>
              <w:rPr>
                <w:rFonts w:ascii="Trebuchet MS" w:hAnsi="Trebuchet MS"/>
                <w:sz w:val="18"/>
                <w:szCs w:val="18"/>
                <w:lang w:val="el-GR"/>
              </w:rPr>
            </w:pPr>
            <w:r w:rsidRPr="000D60BF">
              <w:rPr>
                <w:rFonts w:ascii="Trebuchet MS" w:hAnsi="Trebuchet MS"/>
                <w:sz w:val="18"/>
                <w:szCs w:val="18"/>
                <w:lang w:val="el-GR"/>
              </w:rPr>
              <w:t>Σύγκριση περιβαλλοντικών επιπτώσεων έργων Ανανεώσιμων Πηγών Ενέργειας</w:t>
            </w:r>
          </w:p>
          <w:p w14:paraId="21CB6BE2" w14:textId="0F95DEDC" w:rsidR="00AB44BA" w:rsidRPr="000D60BF" w:rsidRDefault="00AB44BA" w:rsidP="009D7E30">
            <w:pPr>
              <w:spacing w:before="120" w:after="12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Comparison of environmental impact assessment of Renewable Energy Projects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F673BA" w14:textId="457EAE6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ΚΑΒΒΑΔΙΑΣ ΚΟΣΜΑΣ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7B9FB8B"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Βιβλιογραφική ανασκόπηση (ιστορικά στοιχεία, νομοθεσία) και εφαρμογές μελετών περιβαλλοντικών επιπτώσεων έργων Ανανεώσιμων Πηγών Ενέργειας. </w:t>
            </w:r>
          </w:p>
          <w:p w14:paraId="70C26A01" w14:textId="04F3B04F"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r w:rsidRPr="000D60BF">
              <w:rPr>
                <w:rFonts w:ascii="Trebuchet MS" w:hAnsi="Trebuchet MS" w:cstheme="minorHAnsi"/>
                <w:sz w:val="18"/>
                <w:szCs w:val="18"/>
                <w:lang w:val="el-GR" w:eastAsia="el-GR"/>
              </w:rPr>
              <w:t>Σύγκριση περιβαλλοντικών επιπτώσεων.</w:t>
            </w:r>
          </w:p>
        </w:tc>
        <w:tc>
          <w:tcPr>
            <w:tcW w:w="1275" w:type="dxa"/>
            <w:tcBorders>
              <w:top w:val="nil"/>
              <w:left w:val="single" w:sz="4" w:space="0" w:color="auto"/>
              <w:bottom w:val="single" w:sz="4" w:space="0" w:color="auto"/>
              <w:right w:val="single" w:sz="4" w:space="0" w:color="auto"/>
            </w:tcBorders>
          </w:tcPr>
          <w:p w14:paraId="488B9256" w14:textId="35B1CE46" w:rsidR="00AB44BA" w:rsidRPr="000D60BF" w:rsidRDefault="00AB44BA" w:rsidP="009D7E30">
            <w:pPr>
              <w:pStyle w:val="20"/>
              <w:spacing w:before="60" w:after="60"/>
              <w:ind w:left="0" w:firstLine="0"/>
              <w:rPr>
                <w:rFonts w:ascii="Trebuchet MS" w:hAnsi="Trebuchet MS" w:cs="Calibri"/>
                <w:sz w:val="18"/>
                <w:szCs w:val="18"/>
                <w:lang w:val="el-GR"/>
              </w:rPr>
            </w:pPr>
            <w:r w:rsidRPr="000D60BF">
              <w:rPr>
                <w:rFonts w:ascii="Trebuchet MS" w:hAnsi="Trebuchet MS"/>
                <w:sz w:val="18"/>
                <w:szCs w:val="18"/>
                <w:lang w:val="el-GR"/>
              </w:rPr>
              <w:t>ΠΑΔΑ</w:t>
            </w:r>
          </w:p>
        </w:tc>
      </w:tr>
      <w:tr w:rsidR="00AB44BA" w:rsidRPr="000D60BF" w14:paraId="1F31BBF9"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6B7F8F8" w14:textId="1DCAC2B2" w:rsidR="00AB44BA" w:rsidRPr="000D60BF" w:rsidRDefault="00AB44BA" w:rsidP="009D7E30">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n-US" w:eastAsia="el-GR"/>
              </w:rPr>
              <w:t>10</w:t>
            </w:r>
          </w:p>
        </w:tc>
        <w:tc>
          <w:tcPr>
            <w:tcW w:w="4007" w:type="dxa"/>
            <w:tcBorders>
              <w:top w:val="single" w:sz="4" w:space="0" w:color="auto"/>
              <w:left w:val="single" w:sz="4" w:space="0" w:color="auto"/>
              <w:bottom w:val="single" w:sz="4" w:space="0" w:color="auto"/>
              <w:right w:val="single" w:sz="4" w:space="0" w:color="auto"/>
            </w:tcBorders>
            <w:shd w:val="clear" w:color="auto" w:fill="auto"/>
          </w:tcPr>
          <w:p w14:paraId="2FC1C9A3" w14:textId="77777777" w:rsidR="00AB44BA" w:rsidRPr="000D60BF" w:rsidRDefault="00AB44BA" w:rsidP="009D7E30">
            <w:pPr>
              <w:spacing w:before="60" w:after="60"/>
              <w:jc w:val="both"/>
              <w:rPr>
                <w:rFonts w:ascii="Trebuchet MS" w:hAnsi="Trebuchet MS"/>
                <w:sz w:val="18"/>
                <w:szCs w:val="18"/>
                <w:lang w:val="el-GR"/>
              </w:rPr>
            </w:pPr>
            <w:r w:rsidRPr="000D60BF">
              <w:rPr>
                <w:rFonts w:ascii="Trebuchet MS" w:hAnsi="Trebuchet MS"/>
                <w:sz w:val="18"/>
                <w:szCs w:val="18"/>
                <w:lang w:val="el-GR"/>
              </w:rPr>
              <w:t xml:space="preserve">Πειραματική διερεύνηση ενεργειακής συμπεριφοράς </w:t>
            </w:r>
            <w:proofErr w:type="spellStart"/>
            <w:r w:rsidRPr="000D60BF">
              <w:rPr>
                <w:rFonts w:ascii="Trebuchet MS" w:hAnsi="Trebuchet MS"/>
                <w:sz w:val="18"/>
                <w:szCs w:val="18"/>
                <w:lang w:val="el-GR"/>
              </w:rPr>
              <w:t>ηλιοθερμικών</w:t>
            </w:r>
            <w:proofErr w:type="spellEnd"/>
            <w:r w:rsidRPr="000D60BF">
              <w:rPr>
                <w:rFonts w:ascii="Trebuchet MS" w:hAnsi="Trebuchet MS"/>
                <w:sz w:val="18"/>
                <w:szCs w:val="18"/>
                <w:lang w:val="el-GR"/>
              </w:rPr>
              <w:t xml:space="preserve"> συστημάτων ανοιχτού και κλειστού κυκλώματος</w:t>
            </w:r>
          </w:p>
          <w:p w14:paraId="3AD721DA" w14:textId="27F57BAA" w:rsidR="00AB44BA" w:rsidRPr="000D60BF" w:rsidRDefault="00AB44BA" w:rsidP="009D7E30">
            <w:pPr>
              <w:spacing w:before="60" w:after="6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Experimental investigation of the energy performance in closed and open circuit solar thermal systems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3A8747" w14:textId="067119A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sz w:val="18"/>
                <w:szCs w:val="18"/>
              </w:rPr>
              <w:t xml:space="preserve">ΚΑΒΒΑΔΙΑΣ ΚΟΣΜΑΣ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2649BE3" w14:textId="13BF6BA4"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Διεξαγωγή σειράς πειραματικών μετρήσεων προκειμένου να διερευνηθεί η ενεργειακή απόδοση ηλιακών συλλεκτών ανοιχτού και κλειστού κυκλώματος που λειτουργούν παράλληλα στις ίδιες συνθήκες λειτουργίας, σε διαφορετικές τιμές ηλιακής ακτινοβολίας.</w:t>
            </w:r>
          </w:p>
        </w:tc>
        <w:tc>
          <w:tcPr>
            <w:tcW w:w="1275" w:type="dxa"/>
            <w:tcBorders>
              <w:top w:val="nil"/>
              <w:left w:val="single" w:sz="4" w:space="0" w:color="auto"/>
              <w:bottom w:val="single" w:sz="4" w:space="0" w:color="auto"/>
              <w:right w:val="single" w:sz="4" w:space="0" w:color="auto"/>
            </w:tcBorders>
          </w:tcPr>
          <w:p w14:paraId="3660E513" w14:textId="0143360A" w:rsidR="00AB44BA" w:rsidRPr="000D60BF" w:rsidRDefault="00AB44BA" w:rsidP="009D7E30">
            <w:pPr>
              <w:pStyle w:val="20"/>
              <w:spacing w:before="60" w:after="60"/>
              <w:ind w:left="0" w:firstLine="0"/>
              <w:rPr>
                <w:rFonts w:ascii="Trebuchet MS" w:hAnsi="Trebuchet MS" w:cs="Calibri"/>
                <w:sz w:val="18"/>
                <w:szCs w:val="18"/>
                <w:lang w:val="el-GR"/>
              </w:rPr>
            </w:pPr>
            <w:r w:rsidRPr="000D60BF">
              <w:rPr>
                <w:rFonts w:ascii="Trebuchet MS" w:hAnsi="Trebuchet MS"/>
                <w:sz w:val="18"/>
                <w:szCs w:val="18"/>
                <w:lang w:val="el-GR"/>
              </w:rPr>
              <w:t>ΠΑΔΑ</w:t>
            </w:r>
          </w:p>
        </w:tc>
      </w:tr>
      <w:tr w:rsidR="00AB44BA" w:rsidRPr="000D60BF" w14:paraId="3627D417"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204FAE0" w14:textId="245A0543" w:rsidR="00AB44BA" w:rsidRPr="000D60BF" w:rsidRDefault="00AB44BA" w:rsidP="009D7E30">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n-US" w:eastAsia="el-GR"/>
              </w:rPr>
              <w:t>11</w:t>
            </w:r>
          </w:p>
        </w:tc>
        <w:tc>
          <w:tcPr>
            <w:tcW w:w="4007" w:type="dxa"/>
            <w:tcBorders>
              <w:top w:val="single" w:sz="4" w:space="0" w:color="auto"/>
              <w:left w:val="single" w:sz="4" w:space="0" w:color="auto"/>
              <w:bottom w:val="single" w:sz="4" w:space="0" w:color="auto"/>
              <w:right w:val="single" w:sz="4" w:space="0" w:color="auto"/>
            </w:tcBorders>
            <w:shd w:val="clear" w:color="auto" w:fill="auto"/>
          </w:tcPr>
          <w:p w14:paraId="6846DD5C" w14:textId="77777777" w:rsidR="00AB44BA" w:rsidRPr="000D60BF" w:rsidRDefault="00AB44BA" w:rsidP="009D7E30">
            <w:pPr>
              <w:spacing w:before="60" w:after="60"/>
              <w:jc w:val="both"/>
              <w:rPr>
                <w:rFonts w:ascii="Trebuchet MS" w:hAnsi="Trebuchet MS"/>
                <w:sz w:val="18"/>
                <w:szCs w:val="18"/>
              </w:rPr>
            </w:pPr>
            <w:proofErr w:type="spellStart"/>
            <w:r w:rsidRPr="000D60BF">
              <w:rPr>
                <w:rFonts w:ascii="Trebuchet MS" w:hAnsi="Trebuchet MS"/>
                <w:sz w:val="18"/>
                <w:szCs w:val="18"/>
              </w:rPr>
              <w:t>Διερεύνηση</w:t>
            </w:r>
            <w:proofErr w:type="spellEnd"/>
            <w:r w:rsidRPr="000D60BF">
              <w:rPr>
                <w:rFonts w:ascii="Trebuchet MS" w:hAnsi="Trebuchet MS"/>
                <w:sz w:val="18"/>
                <w:szCs w:val="18"/>
              </w:rPr>
              <w:t xml:space="preserve"> </w:t>
            </w:r>
            <w:proofErr w:type="spellStart"/>
            <w:r w:rsidRPr="000D60BF">
              <w:rPr>
                <w:rFonts w:ascii="Trebuchet MS" w:hAnsi="Trebuchet MS"/>
                <w:sz w:val="18"/>
                <w:szCs w:val="18"/>
              </w:rPr>
              <w:t>θερμικής</w:t>
            </w:r>
            <w:proofErr w:type="spellEnd"/>
            <w:r w:rsidRPr="000D60BF">
              <w:rPr>
                <w:rFonts w:ascii="Trebuchet MS" w:hAnsi="Trebuchet MS"/>
                <w:sz w:val="18"/>
                <w:szCs w:val="18"/>
              </w:rPr>
              <w:t xml:space="preserve"> απ</w:t>
            </w:r>
            <w:proofErr w:type="spellStart"/>
            <w:r w:rsidRPr="000D60BF">
              <w:rPr>
                <w:rFonts w:ascii="Trebuchet MS" w:hAnsi="Trebuchet MS"/>
                <w:sz w:val="18"/>
                <w:szCs w:val="18"/>
              </w:rPr>
              <w:t>όδοσης</w:t>
            </w:r>
            <w:proofErr w:type="spellEnd"/>
            <w:r w:rsidRPr="000D60BF">
              <w:rPr>
                <w:rFonts w:ascii="Trebuchet MS" w:hAnsi="Trebuchet MS"/>
                <w:sz w:val="18"/>
                <w:szCs w:val="18"/>
              </w:rPr>
              <w:t xml:space="preserve"> PVT</w:t>
            </w:r>
          </w:p>
          <w:p w14:paraId="079390BA" w14:textId="152C8715" w:rsidR="00AB44BA" w:rsidRPr="000D60BF" w:rsidRDefault="00AB44BA" w:rsidP="009D7E30">
            <w:pPr>
              <w:spacing w:before="60" w:after="6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PVT thermal efficiency investigation</w:t>
            </w:r>
          </w:p>
          <w:p w14:paraId="24193ECA" w14:textId="5728E074" w:rsidR="00AB44BA" w:rsidRPr="000D60BF" w:rsidRDefault="00AB44BA" w:rsidP="009D7E30">
            <w:pPr>
              <w:spacing w:before="60" w:after="60"/>
              <w:jc w:val="both"/>
              <w:rPr>
                <w:rFonts w:ascii="Trebuchet MS" w:hAnsi="Trebuchet MS" w:cstheme="minorHAnsi"/>
                <w:bCs/>
                <w:sz w:val="18"/>
                <w:szCs w:val="18"/>
                <w:lang w:val="en-US" w:eastAsia="el-GR"/>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8A95EF" w14:textId="3BF1D0CC"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r w:rsidRPr="000D60BF">
              <w:rPr>
                <w:rFonts w:ascii="Trebuchet MS" w:hAnsi="Trebuchet MS"/>
                <w:sz w:val="18"/>
                <w:szCs w:val="18"/>
              </w:rPr>
              <w:t xml:space="preserve">ΚΑΒΒΑΔΙΑΣ ΚΟΣΜΑΣ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1913B1C"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Ανάπτυξη - εφαρμογή διαφορετικών μοντέλων θερμικής προσομοίωσης υβριδικών </w:t>
            </w:r>
            <w:proofErr w:type="spellStart"/>
            <w:r w:rsidRPr="000D60BF">
              <w:rPr>
                <w:rFonts w:ascii="Trebuchet MS" w:hAnsi="Trebuchet MS" w:cstheme="minorHAnsi"/>
                <w:sz w:val="18"/>
                <w:szCs w:val="18"/>
                <w:lang w:val="el-GR" w:eastAsia="el-GR"/>
              </w:rPr>
              <w:t>φωτοβολταϊκών</w:t>
            </w:r>
            <w:proofErr w:type="spellEnd"/>
            <w:r w:rsidRPr="000D60BF">
              <w:rPr>
                <w:rFonts w:ascii="Trebuchet MS" w:hAnsi="Trebuchet MS" w:cstheme="minorHAnsi"/>
                <w:sz w:val="18"/>
                <w:szCs w:val="18"/>
                <w:lang w:val="el-GR" w:eastAsia="el-GR"/>
              </w:rPr>
              <w:t xml:space="preserve"> πλαισίων.</w:t>
            </w:r>
          </w:p>
          <w:p w14:paraId="1AA6E7C4" w14:textId="2B95746B"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Σύγκριση με μετρήσεις από πιστοποιημένα εργαστήρια.</w:t>
            </w:r>
          </w:p>
        </w:tc>
        <w:tc>
          <w:tcPr>
            <w:tcW w:w="1275" w:type="dxa"/>
            <w:tcBorders>
              <w:top w:val="single" w:sz="4" w:space="0" w:color="auto"/>
              <w:left w:val="single" w:sz="4" w:space="0" w:color="auto"/>
              <w:bottom w:val="single" w:sz="4" w:space="0" w:color="auto"/>
              <w:right w:val="single" w:sz="4" w:space="0" w:color="auto"/>
            </w:tcBorders>
          </w:tcPr>
          <w:p w14:paraId="58C454D6" w14:textId="0A7CD29C" w:rsidR="00AB44BA" w:rsidRPr="000D60BF" w:rsidRDefault="00AB44BA" w:rsidP="009D7E30">
            <w:pPr>
              <w:pStyle w:val="20"/>
              <w:spacing w:before="60" w:after="60"/>
              <w:ind w:left="0" w:firstLine="0"/>
              <w:rPr>
                <w:rFonts w:ascii="Trebuchet MS" w:hAnsi="Trebuchet MS" w:cs="Calibri"/>
                <w:sz w:val="18"/>
                <w:szCs w:val="18"/>
                <w:lang w:val="el-GR"/>
              </w:rPr>
            </w:pPr>
            <w:r w:rsidRPr="000D60BF">
              <w:rPr>
                <w:rFonts w:ascii="Trebuchet MS" w:hAnsi="Trebuchet MS"/>
                <w:sz w:val="18"/>
                <w:szCs w:val="18"/>
                <w:lang w:val="el-GR"/>
              </w:rPr>
              <w:t>ΠΑΔΑ</w:t>
            </w:r>
          </w:p>
        </w:tc>
      </w:tr>
      <w:tr w:rsidR="00AB44BA" w:rsidRPr="00AB44BA" w14:paraId="055CAC6A"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10055BE" w14:textId="0E5D13C8" w:rsidR="00AB44BA" w:rsidRPr="000D60BF" w:rsidRDefault="00AB44BA" w:rsidP="009D7E30">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n-US" w:eastAsia="el-GR"/>
              </w:rPr>
              <w:lastRenderedPageBreak/>
              <w:t>12</w:t>
            </w:r>
          </w:p>
        </w:tc>
        <w:tc>
          <w:tcPr>
            <w:tcW w:w="4007" w:type="dxa"/>
            <w:tcBorders>
              <w:top w:val="single" w:sz="4" w:space="0" w:color="auto"/>
              <w:left w:val="single" w:sz="4" w:space="0" w:color="auto"/>
              <w:bottom w:val="single" w:sz="4" w:space="0" w:color="auto"/>
              <w:right w:val="single" w:sz="4" w:space="0" w:color="auto"/>
            </w:tcBorders>
            <w:shd w:val="clear" w:color="auto" w:fill="auto"/>
          </w:tcPr>
          <w:p w14:paraId="1F5B6F5E" w14:textId="77777777" w:rsidR="00AB44BA" w:rsidRPr="000D60BF" w:rsidRDefault="00AB44BA" w:rsidP="009D7E30">
            <w:pPr>
              <w:spacing w:before="60" w:after="60"/>
              <w:jc w:val="both"/>
              <w:rPr>
                <w:rFonts w:ascii="Trebuchet MS" w:hAnsi="Trebuchet MS"/>
                <w:sz w:val="18"/>
                <w:szCs w:val="18"/>
                <w:lang w:val="el-GR"/>
              </w:rPr>
            </w:pPr>
            <w:r w:rsidRPr="000D60BF">
              <w:rPr>
                <w:rFonts w:ascii="Trebuchet MS" w:hAnsi="Trebuchet MS"/>
                <w:sz w:val="18"/>
                <w:szCs w:val="18"/>
                <w:lang w:val="el-GR"/>
              </w:rPr>
              <w:t>Βέλτιστη επιλογή τεχνολογιών εξοικονόμησης ενέργειας σε υφιστάμενο κτήριο</w:t>
            </w:r>
          </w:p>
          <w:p w14:paraId="74E61643" w14:textId="5E98561D" w:rsidR="00AB44BA" w:rsidRPr="000D60BF" w:rsidRDefault="00AB44BA" w:rsidP="009D7E30">
            <w:pPr>
              <w:spacing w:before="60" w:after="6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Optimum selection of energy-saving technologies in an existing building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F10A0B" w14:textId="46E3E443"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sz w:val="18"/>
                <w:szCs w:val="18"/>
              </w:rPr>
              <w:t xml:space="preserve">ΚΑΒΒΑΔΙΑΣ ΚΟΣΜΑΣ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F9FFF25"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Ενεργειακή και οικονομική αξιολόγηση διατάξεων και τεχνολογιών εξοικονόμησης ενέργειας. </w:t>
            </w:r>
          </w:p>
          <w:p w14:paraId="6F1B0BA7" w14:textId="580BF2DA"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Μελέτη εφαρμογής σε υφιστάμενο κτήριο προκειμένου να καταστεί κτήριο σχεδόν μηδενικής ενέργειας.</w:t>
            </w:r>
          </w:p>
        </w:tc>
        <w:tc>
          <w:tcPr>
            <w:tcW w:w="1275" w:type="dxa"/>
            <w:tcBorders>
              <w:top w:val="single" w:sz="4" w:space="0" w:color="auto"/>
              <w:left w:val="single" w:sz="4" w:space="0" w:color="auto"/>
              <w:bottom w:val="single" w:sz="4" w:space="0" w:color="auto"/>
              <w:right w:val="single" w:sz="4" w:space="0" w:color="auto"/>
            </w:tcBorders>
          </w:tcPr>
          <w:p w14:paraId="74D9C04C" w14:textId="71A86E41" w:rsidR="00AB44BA" w:rsidRPr="000D60BF" w:rsidRDefault="00AB44BA" w:rsidP="009D7E30">
            <w:pPr>
              <w:pStyle w:val="20"/>
              <w:spacing w:before="60" w:after="60"/>
              <w:ind w:left="0" w:firstLine="0"/>
              <w:rPr>
                <w:rFonts w:ascii="Trebuchet MS" w:hAnsi="Trebuchet MS" w:cs="Calibri"/>
                <w:sz w:val="18"/>
                <w:szCs w:val="18"/>
                <w:lang w:val="el-GR"/>
              </w:rPr>
            </w:pPr>
            <w:r w:rsidRPr="000D60BF">
              <w:rPr>
                <w:rFonts w:ascii="Trebuchet MS" w:hAnsi="Trebuchet MS"/>
                <w:sz w:val="18"/>
                <w:szCs w:val="18"/>
                <w:lang w:val="el-GR"/>
              </w:rPr>
              <w:t>ΠΑΔΑ</w:t>
            </w:r>
          </w:p>
        </w:tc>
      </w:tr>
      <w:tr w:rsidR="00AB44BA" w:rsidRPr="00AB44BA" w14:paraId="1960E376"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1A93ABB" w14:textId="7B1866CE" w:rsidR="00AB44BA" w:rsidRPr="000D60BF" w:rsidRDefault="00AB44BA" w:rsidP="009D7E30">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n-US" w:eastAsia="el-GR"/>
              </w:rPr>
              <w:t>13</w:t>
            </w:r>
          </w:p>
        </w:tc>
        <w:tc>
          <w:tcPr>
            <w:tcW w:w="4007" w:type="dxa"/>
            <w:tcBorders>
              <w:top w:val="single" w:sz="4" w:space="0" w:color="auto"/>
              <w:left w:val="single" w:sz="4" w:space="0" w:color="auto"/>
              <w:bottom w:val="single" w:sz="4" w:space="0" w:color="auto"/>
              <w:right w:val="single" w:sz="4" w:space="0" w:color="auto"/>
            </w:tcBorders>
            <w:shd w:val="clear" w:color="auto" w:fill="auto"/>
          </w:tcPr>
          <w:p w14:paraId="3D03AE1F" w14:textId="77777777" w:rsidR="00AB44BA" w:rsidRPr="000D60BF" w:rsidRDefault="00AB44BA" w:rsidP="009D7E30">
            <w:pPr>
              <w:spacing w:before="60" w:after="60"/>
              <w:jc w:val="both"/>
              <w:rPr>
                <w:rFonts w:ascii="Trebuchet MS" w:hAnsi="Trebuchet MS"/>
                <w:sz w:val="18"/>
                <w:szCs w:val="18"/>
                <w:lang w:val="el-GR"/>
              </w:rPr>
            </w:pPr>
            <w:r w:rsidRPr="000D60BF">
              <w:rPr>
                <w:rFonts w:ascii="Trebuchet MS" w:hAnsi="Trebuchet MS"/>
                <w:sz w:val="18"/>
                <w:szCs w:val="18"/>
                <w:lang w:val="el-GR"/>
              </w:rPr>
              <w:t>Παραμετρική ανάλυση ενεργειακής αναβάθμισης τυπικών κτηριακών τοπολογιών με χρήση του λογισμικού ΚΕΝΑΚ</w:t>
            </w:r>
          </w:p>
          <w:p w14:paraId="343F1118" w14:textId="513BAC55" w:rsidR="00AB44BA" w:rsidRPr="000D60BF" w:rsidRDefault="00AB44BA" w:rsidP="009D7E30">
            <w:pPr>
              <w:spacing w:before="60" w:after="6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Parametrical analysis of typical building topologies' energy upgrading with the use of KENAK software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7F948A" w14:textId="2FB8B7CE"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sz w:val="18"/>
                <w:szCs w:val="18"/>
              </w:rPr>
              <w:t xml:space="preserve">ΚΑΒΒΑΔΙΑΣ ΚΟΣΜΑΣ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D7068D0"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Παραμετρική διερεύνηση της επίδρασης καθιερωμένων παρεμβάσεων ενεργειακής αναβάθμισης σε κτήρια κατοικιών. </w:t>
            </w:r>
          </w:p>
          <w:p w14:paraId="3C71E8AD"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Εφαρμογή διαφορετικών σεναρίων με εφαρμογή τόσο μεμονωμένων μέτρων εξοικονόμησης όσο και συνδυασμών λύσεων.</w:t>
            </w:r>
          </w:p>
          <w:p w14:paraId="78F80B03"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Χρήση του λογισμικού πακέτου προσομοίωσης ΤΕΕ ΚΕΝΑΚ,  για την ενεργειακή ανάλυση.</w:t>
            </w:r>
          </w:p>
          <w:p w14:paraId="237275A2" w14:textId="5ECB6DF2"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Αξιολόγηση του  λογισμικού πακέτου προσομοίωσης ΤΕΕ ΚΕΝΑΚ ως εργαλείο εκπόνησης παρόμοιων μελετών.</w:t>
            </w:r>
          </w:p>
        </w:tc>
        <w:tc>
          <w:tcPr>
            <w:tcW w:w="1275" w:type="dxa"/>
            <w:tcBorders>
              <w:top w:val="single" w:sz="4" w:space="0" w:color="auto"/>
              <w:left w:val="single" w:sz="4" w:space="0" w:color="auto"/>
              <w:bottom w:val="single" w:sz="4" w:space="0" w:color="auto"/>
              <w:right w:val="single" w:sz="4" w:space="0" w:color="auto"/>
            </w:tcBorders>
          </w:tcPr>
          <w:p w14:paraId="54B3A5D3" w14:textId="659AB92C" w:rsidR="00AB44BA" w:rsidRPr="000D60BF" w:rsidRDefault="00AB44BA" w:rsidP="009D7E30">
            <w:pPr>
              <w:pStyle w:val="20"/>
              <w:spacing w:before="60" w:after="60"/>
              <w:ind w:left="0" w:firstLine="0"/>
              <w:rPr>
                <w:rFonts w:ascii="Trebuchet MS" w:hAnsi="Trebuchet MS" w:cs="Calibri"/>
                <w:sz w:val="18"/>
                <w:szCs w:val="18"/>
                <w:lang w:val="el-GR"/>
              </w:rPr>
            </w:pPr>
            <w:r w:rsidRPr="000D60BF">
              <w:rPr>
                <w:rFonts w:ascii="Trebuchet MS" w:hAnsi="Trebuchet MS"/>
                <w:sz w:val="18"/>
                <w:szCs w:val="18"/>
                <w:lang w:val="el-GR"/>
              </w:rPr>
              <w:t>ΠΑΔΑ</w:t>
            </w:r>
          </w:p>
        </w:tc>
      </w:tr>
      <w:tr w:rsidR="00AB44BA" w:rsidRPr="000D60BF" w14:paraId="32EDCA28"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7134AE8" w14:textId="3DB16B49" w:rsidR="00AB44BA" w:rsidRPr="000D60BF" w:rsidRDefault="00AB44BA" w:rsidP="009D7E30">
            <w:pPr>
              <w:pStyle w:val="20"/>
              <w:spacing w:before="60" w:after="60"/>
              <w:ind w:left="0" w:firstLine="0"/>
              <w:jc w:val="both"/>
              <w:rPr>
                <w:rFonts w:ascii="Trebuchet MS" w:hAnsi="Trebuchet MS" w:cs="Arial"/>
                <w:sz w:val="18"/>
                <w:szCs w:val="18"/>
                <w:lang w:val="en-US" w:eastAsia="el-GR"/>
              </w:rPr>
            </w:pPr>
            <w:bookmarkStart w:id="1" w:name="_Hlk96362635"/>
            <w:r w:rsidRPr="000D60BF">
              <w:rPr>
                <w:rFonts w:ascii="Trebuchet MS" w:hAnsi="Trebuchet MS" w:cs="Arial"/>
                <w:sz w:val="18"/>
                <w:szCs w:val="18"/>
                <w:lang w:val="en-US" w:eastAsia="el-GR"/>
              </w:rPr>
              <w:t>14</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06C0DDEC" w14:textId="25ED447F" w:rsidR="00AB44BA" w:rsidRPr="000D60BF" w:rsidRDefault="00AB44BA" w:rsidP="009D7E30">
            <w:pPr>
              <w:spacing w:before="60" w:after="60"/>
              <w:jc w:val="both"/>
              <w:rPr>
                <w:rFonts w:ascii="Trebuchet MS" w:hAnsi="Trebuchet MS" w:cstheme="minorHAnsi"/>
                <w:bCs/>
                <w:sz w:val="18"/>
                <w:szCs w:val="18"/>
                <w:lang w:val="en-US" w:eastAsia="el-GR"/>
              </w:rPr>
            </w:pPr>
            <w:proofErr w:type="spellStart"/>
            <w:r w:rsidRPr="000D60BF">
              <w:rPr>
                <w:rFonts w:ascii="Trebuchet MS" w:hAnsi="Trebuchet MS" w:cstheme="minorHAnsi"/>
                <w:bCs/>
                <w:sz w:val="18"/>
                <w:szCs w:val="18"/>
                <w:lang w:val="el-GR" w:eastAsia="el-GR"/>
              </w:rPr>
              <w:t>Πολυκριτηριακή</w:t>
            </w:r>
            <w:proofErr w:type="spellEnd"/>
            <w:r w:rsidRPr="000D60BF">
              <w:rPr>
                <w:rFonts w:ascii="Trebuchet MS" w:hAnsi="Trebuchet MS" w:cstheme="minorHAnsi"/>
                <w:bCs/>
                <w:sz w:val="18"/>
                <w:szCs w:val="18"/>
                <w:lang w:val="el-GR" w:eastAsia="el-GR"/>
              </w:rPr>
              <w:t xml:space="preserve"> ανάλυση για </w:t>
            </w:r>
            <w:proofErr w:type="spellStart"/>
            <w:r w:rsidRPr="000D60BF">
              <w:rPr>
                <w:rFonts w:ascii="Trebuchet MS" w:hAnsi="Trebuchet MS" w:cstheme="minorHAnsi"/>
                <w:bCs/>
                <w:sz w:val="18"/>
                <w:szCs w:val="18"/>
                <w:lang w:val="el-GR" w:eastAsia="el-GR"/>
              </w:rPr>
              <w:t>χωροθέτηση</w:t>
            </w:r>
            <w:proofErr w:type="spellEnd"/>
            <w:r w:rsidRPr="000D60BF">
              <w:rPr>
                <w:rFonts w:ascii="Trebuchet MS" w:hAnsi="Trebuchet MS" w:cstheme="minorHAnsi"/>
                <w:bCs/>
                <w:sz w:val="18"/>
                <w:szCs w:val="18"/>
                <w:lang w:val="el-GR" w:eastAsia="el-GR"/>
              </w:rPr>
              <w:t xml:space="preserve"> ενεργειακών, περιβαλλοντικών και βιομηχανικών έργων με αξιοποίηση </w:t>
            </w:r>
            <w:r w:rsidRPr="000D60BF">
              <w:rPr>
                <w:rFonts w:ascii="Trebuchet MS" w:hAnsi="Trebuchet MS" w:cstheme="minorHAnsi"/>
                <w:bCs/>
                <w:sz w:val="18"/>
                <w:szCs w:val="18"/>
                <w:lang w:val="en-US" w:eastAsia="el-GR"/>
              </w:rPr>
              <w:t>GIS</w:t>
            </w:r>
            <w:r w:rsidRPr="000D60BF">
              <w:rPr>
                <w:rFonts w:ascii="Trebuchet MS" w:hAnsi="Trebuchet MS" w:cstheme="minorHAnsi"/>
                <w:bCs/>
                <w:sz w:val="18"/>
                <w:szCs w:val="18"/>
                <w:lang w:val="el-GR" w:eastAsia="el-GR"/>
              </w:rPr>
              <w:t>. Μελέτες</w:t>
            </w:r>
            <w:r w:rsidRPr="000D60BF">
              <w:rPr>
                <w:rFonts w:ascii="Trebuchet MS" w:hAnsi="Trebuchet MS" w:cstheme="minorHAnsi"/>
                <w:bCs/>
                <w:sz w:val="18"/>
                <w:szCs w:val="18"/>
                <w:lang w:val="en-US" w:eastAsia="el-GR"/>
              </w:rPr>
              <w:t xml:space="preserve"> </w:t>
            </w:r>
            <w:r w:rsidRPr="000D60BF">
              <w:rPr>
                <w:rFonts w:ascii="Trebuchet MS" w:hAnsi="Trebuchet MS" w:cstheme="minorHAnsi"/>
                <w:bCs/>
                <w:sz w:val="18"/>
                <w:szCs w:val="18"/>
                <w:lang w:val="el-GR" w:eastAsia="el-GR"/>
              </w:rPr>
              <w:t>περίπτωσης</w:t>
            </w:r>
          </w:p>
          <w:p w14:paraId="7A2D71F5" w14:textId="6C99CF7A" w:rsidR="00AB44BA" w:rsidRPr="000D60BF" w:rsidRDefault="00AB44BA" w:rsidP="009D7E30">
            <w:pPr>
              <w:spacing w:before="60" w:after="60"/>
              <w:jc w:val="both"/>
              <w:rPr>
                <w:rFonts w:ascii="Trebuchet MS" w:hAnsi="Trebuchet MS" w:cstheme="minorHAnsi"/>
                <w:bCs/>
                <w:sz w:val="18"/>
                <w:szCs w:val="18"/>
                <w:lang w:val="en-US" w:eastAsia="el-GR"/>
              </w:rPr>
            </w:pPr>
            <w:proofErr w:type="spellStart"/>
            <w:r w:rsidRPr="000D60BF">
              <w:rPr>
                <w:rFonts w:ascii="Trebuchet MS" w:hAnsi="Trebuchet MS" w:cstheme="minorHAnsi"/>
                <w:bCs/>
                <w:sz w:val="18"/>
                <w:szCs w:val="18"/>
                <w:lang w:val="en-US" w:eastAsia="el-GR"/>
              </w:rPr>
              <w:t>Muliticriteria</w:t>
            </w:r>
            <w:proofErr w:type="spellEnd"/>
            <w:r w:rsidRPr="000D60BF">
              <w:rPr>
                <w:rFonts w:ascii="Trebuchet MS" w:hAnsi="Trebuchet MS" w:cstheme="minorHAnsi"/>
                <w:bCs/>
                <w:sz w:val="18"/>
                <w:szCs w:val="18"/>
                <w:lang w:val="en-US" w:eastAsia="el-GR"/>
              </w:rPr>
              <w:t xml:space="preserve"> analysis for the optimal siting </w:t>
            </w:r>
            <w:proofErr w:type="spellStart"/>
            <w:r w:rsidRPr="000D60BF">
              <w:rPr>
                <w:rFonts w:ascii="Trebuchet MS" w:hAnsi="Trebuchet MS" w:cstheme="minorHAnsi"/>
                <w:bCs/>
                <w:sz w:val="18"/>
                <w:szCs w:val="18"/>
                <w:lang w:val="en-US" w:eastAsia="el-GR"/>
              </w:rPr>
              <w:t>od</w:t>
            </w:r>
            <w:proofErr w:type="spellEnd"/>
            <w:r w:rsidRPr="000D60BF">
              <w:rPr>
                <w:rFonts w:ascii="Trebuchet MS" w:hAnsi="Trebuchet MS" w:cstheme="minorHAnsi"/>
                <w:bCs/>
                <w:sz w:val="18"/>
                <w:szCs w:val="18"/>
                <w:lang w:val="en-US" w:eastAsia="el-GR"/>
              </w:rPr>
              <w:t xml:space="preserve"> energy, environmental and industrial projects with the use of GIS. Case studies.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79AF60" w14:textId="0213810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ΑΙΜ. Μ. ΚΟΝΔΥΛΗ</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349DAF5" w14:textId="25D8B368"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Αξιοποίηση εργαλείου </w:t>
            </w:r>
            <w:r w:rsidRPr="000D60BF">
              <w:rPr>
                <w:rFonts w:ascii="Trebuchet MS" w:hAnsi="Trebuchet MS" w:cstheme="minorHAnsi"/>
                <w:sz w:val="18"/>
                <w:szCs w:val="18"/>
                <w:lang w:val="en-US" w:eastAsia="el-GR"/>
              </w:rPr>
              <w:t>GIS</w:t>
            </w:r>
            <w:r w:rsidRPr="000D60BF">
              <w:rPr>
                <w:rFonts w:ascii="Trebuchet MS" w:hAnsi="Trebuchet MS" w:cstheme="minorHAnsi"/>
                <w:sz w:val="18"/>
                <w:szCs w:val="18"/>
                <w:lang w:val="el-GR" w:eastAsia="el-GR"/>
              </w:rPr>
              <w:t xml:space="preserve"> και μεθόδων </w:t>
            </w:r>
            <w:proofErr w:type="spellStart"/>
            <w:r w:rsidRPr="000D60BF">
              <w:rPr>
                <w:rFonts w:ascii="Trebuchet MS" w:hAnsi="Trebuchet MS" w:cstheme="minorHAnsi"/>
                <w:sz w:val="18"/>
                <w:szCs w:val="18"/>
                <w:lang w:val="el-GR" w:eastAsia="el-GR"/>
              </w:rPr>
              <w:t>πολυκριτηριακής</w:t>
            </w:r>
            <w:proofErr w:type="spellEnd"/>
            <w:r w:rsidRPr="000D60BF">
              <w:rPr>
                <w:rFonts w:ascii="Trebuchet MS" w:hAnsi="Trebuchet MS" w:cstheme="minorHAnsi"/>
                <w:sz w:val="18"/>
                <w:szCs w:val="18"/>
                <w:lang w:val="el-GR" w:eastAsia="el-GR"/>
              </w:rPr>
              <w:t xml:space="preserve"> ανάλυσης για τη </w:t>
            </w:r>
            <w:proofErr w:type="spellStart"/>
            <w:r w:rsidRPr="000D60BF">
              <w:rPr>
                <w:rFonts w:ascii="Trebuchet MS" w:hAnsi="Trebuchet MS" w:cstheme="minorHAnsi"/>
                <w:sz w:val="18"/>
                <w:szCs w:val="18"/>
                <w:lang w:val="el-GR" w:eastAsia="el-GR"/>
              </w:rPr>
              <w:t>χωροθέτηση</w:t>
            </w:r>
            <w:proofErr w:type="spellEnd"/>
            <w:r w:rsidRPr="000D60BF">
              <w:rPr>
                <w:rFonts w:ascii="Trebuchet MS" w:hAnsi="Trebuchet MS" w:cstheme="minorHAnsi"/>
                <w:sz w:val="18"/>
                <w:szCs w:val="18"/>
                <w:lang w:val="el-GR" w:eastAsia="el-GR"/>
              </w:rPr>
              <w:t xml:space="preserve"> έργων – Μελέτες περίπτωσης για ενεργειακά  - περιβαλλοντικά – βιομηχανικά έργα. </w:t>
            </w:r>
          </w:p>
        </w:tc>
        <w:tc>
          <w:tcPr>
            <w:tcW w:w="1275" w:type="dxa"/>
            <w:tcBorders>
              <w:top w:val="single" w:sz="4" w:space="0" w:color="auto"/>
              <w:left w:val="single" w:sz="4" w:space="0" w:color="auto"/>
              <w:bottom w:val="single" w:sz="4" w:space="0" w:color="auto"/>
              <w:right w:val="single" w:sz="4" w:space="0" w:color="auto"/>
            </w:tcBorders>
          </w:tcPr>
          <w:p w14:paraId="51C0EF43" w14:textId="7BBEB176" w:rsidR="00AB44BA" w:rsidRPr="000D60BF" w:rsidRDefault="00AB44BA" w:rsidP="009D7E30">
            <w:pPr>
              <w:pStyle w:val="20"/>
              <w:spacing w:before="60" w:after="60"/>
              <w:ind w:left="0" w:firstLine="0"/>
              <w:rPr>
                <w:rFonts w:ascii="Trebuchet MS" w:hAnsi="Trebuchet MS" w:cs="Calibri"/>
                <w:sz w:val="18"/>
                <w:szCs w:val="18"/>
                <w:lang w:val="el-GR"/>
              </w:rPr>
            </w:pPr>
            <w:r w:rsidRPr="000D60BF">
              <w:rPr>
                <w:rFonts w:ascii="Trebuchet MS" w:hAnsi="Trebuchet MS"/>
                <w:sz w:val="18"/>
                <w:szCs w:val="18"/>
                <w:lang w:val="el-GR"/>
              </w:rPr>
              <w:t>ΠΑΔΑ</w:t>
            </w:r>
          </w:p>
        </w:tc>
      </w:tr>
      <w:bookmarkEnd w:id="1"/>
      <w:tr w:rsidR="00AB44BA" w:rsidRPr="000D60BF" w14:paraId="7F36EE59"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502DA3E" w14:textId="387AA8F6" w:rsidR="00AB44BA" w:rsidRPr="000D60BF" w:rsidRDefault="00AB44BA" w:rsidP="009D7E30">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n-US" w:eastAsia="el-GR"/>
              </w:rPr>
              <w:t>15</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02BF0435" w14:textId="77777777" w:rsidR="00AB44BA" w:rsidRPr="000D60BF" w:rsidRDefault="00AB44BA" w:rsidP="009D7E30">
            <w:pPr>
              <w:spacing w:before="60" w:after="6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 xml:space="preserve">Εφαρμογή των Αρχών Βιώσιμης Ανάπτυξης στο ΠΑΔΑ – Παρούσα κατάσταση και μελλοντικά βήματα. </w:t>
            </w:r>
          </w:p>
          <w:p w14:paraId="497B5517" w14:textId="265C8887" w:rsidR="00AB44BA" w:rsidRPr="000D60BF" w:rsidRDefault="00AB44BA" w:rsidP="009D7E30">
            <w:pPr>
              <w:spacing w:before="60" w:after="6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 xml:space="preserve">Sustainable Development Goals in UNIWA. Current status and next steps.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7C21A8" w14:textId="231E959C"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sz w:val="18"/>
                <w:szCs w:val="18"/>
              </w:rPr>
              <w:t xml:space="preserve">ΑΙΜ. </w:t>
            </w:r>
            <w:r w:rsidRPr="000D60BF">
              <w:rPr>
                <w:rFonts w:ascii="Trebuchet MS" w:hAnsi="Trebuchet MS"/>
                <w:sz w:val="18"/>
                <w:szCs w:val="18"/>
                <w:lang w:val="el-GR"/>
              </w:rPr>
              <w:t xml:space="preserve">Μ. </w:t>
            </w:r>
            <w:r w:rsidRPr="000D60BF">
              <w:rPr>
                <w:rFonts w:ascii="Trebuchet MS" w:hAnsi="Trebuchet MS"/>
                <w:sz w:val="18"/>
                <w:szCs w:val="18"/>
              </w:rPr>
              <w:t>ΚΟΝΔΥΛΗ</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423FCC2" w14:textId="59F2E902"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Θα μελετηθεί η παρούσα κατάσταση στο ΠΑΔΑ στην εφαρμογή των βασικών στόχων της βιωσιμότητας, θα καταγραφούν τα επόμενα βήματα και θα γίνει αξιολόγηση σε σχέση με άλλα ΑΕΙ στην Ελλάδα και το εξωτερικό. </w:t>
            </w:r>
          </w:p>
        </w:tc>
        <w:tc>
          <w:tcPr>
            <w:tcW w:w="1275" w:type="dxa"/>
            <w:tcBorders>
              <w:top w:val="single" w:sz="4" w:space="0" w:color="auto"/>
              <w:left w:val="single" w:sz="4" w:space="0" w:color="auto"/>
              <w:bottom w:val="single" w:sz="4" w:space="0" w:color="auto"/>
              <w:right w:val="single" w:sz="4" w:space="0" w:color="auto"/>
            </w:tcBorders>
          </w:tcPr>
          <w:p w14:paraId="4C3EF975" w14:textId="5DAAEBF5" w:rsidR="00AB44BA" w:rsidRPr="000D60BF" w:rsidRDefault="00AB44BA" w:rsidP="009D7E30">
            <w:pPr>
              <w:pStyle w:val="20"/>
              <w:spacing w:before="60" w:after="60"/>
              <w:ind w:left="0" w:firstLine="0"/>
              <w:rPr>
                <w:rFonts w:ascii="Trebuchet MS" w:hAnsi="Trebuchet MS" w:cs="Calibri"/>
                <w:sz w:val="18"/>
                <w:szCs w:val="18"/>
                <w:lang w:val="el-GR"/>
              </w:rPr>
            </w:pPr>
            <w:r w:rsidRPr="000D60BF">
              <w:rPr>
                <w:rFonts w:ascii="Trebuchet MS" w:hAnsi="Trebuchet MS"/>
                <w:sz w:val="18"/>
                <w:szCs w:val="18"/>
                <w:lang w:val="el-GR"/>
              </w:rPr>
              <w:t>ΠΑΔΑ</w:t>
            </w:r>
          </w:p>
        </w:tc>
      </w:tr>
      <w:tr w:rsidR="00AB44BA" w:rsidRPr="000D60BF" w14:paraId="55BCC243"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962C3D7" w14:textId="1B426A53" w:rsidR="00AB44BA" w:rsidRPr="000D60BF" w:rsidRDefault="00AB44BA" w:rsidP="009D7E30">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n-US" w:eastAsia="el-GR"/>
              </w:rPr>
              <w:t>16</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45DCFD5C" w14:textId="35DFEF89" w:rsidR="00AB44BA" w:rsidRPr="000D60BF" w:rsidRDefault="00AB44BA" w:rsidP="009D7E30">
            <w:pPr>
              <w:spacing w:before="60" w:after="6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l-GR" w:eastAsia="el-GR"/>
              </w:rPr>
              <w:t>Εφαρμογές σύγχρονων εργαλείων λογισμικού μαθηματικής βελτιστοποίησης σε ενεργειακά, περιβαλλοντικά και βιομηχανικά προβλήματα. Μελέτες</w:t>
            </w:r>
            <w:r w:rsidRPr="000D60BF">
              <w:rPr>
                <w:rFonts w:ascii="Trebuchet MS" w:hAnsi="Trebuchet MS" w:cstheme="minorHAnsi"/>
                <w:bCs/>
                <w:sz w:val="18"/>
                <w:szCs w:val="18"/>
                <w:lang w:val="en-US" w:eastAsia="el-GR"/>
              </w:rPr>
              <w:t xml:space="preserve"> </w:t>
            </w:r>
            <w:r w:rsidRPr="000D60BF">
              <w:rPr>
                <w:rFonts w:ascii="Trebuchet MS" w:hAnsi="Trebuchet MS" w:cstheme="minorHAnsi"/>
                <w:bCs/>
                <w:sz w:val="18"/>
                <w:szCs w:val="18"/>
                <w:lang w:val="el-GR" w:eastAsia="el-GR"/>
              </w:rPr>
              <w:t>περίπτωσης</w:t>
            </w:r>
            <w:r w:rsidRPr="000D60BF">
              <w:rPr>
                <w:rFonts w:ascii="Trebuchet MS" w:hAnsi="Trebuchet MS" w:cstheme="minorHAnsi"/>
                <w:bCs/>
                <w:sz w:val="18"/>
                <w:szCs w:val="18"/>
                <w:lang w:val="en-US" w:eastAsia="el-GR"/>
              </w:rPr>
              <w:t xml:space="preserve">. </w:t>
            </w:r>
          </w:p>
          <w:p w14:paraId="5D000484" w14:textId="73B5F425" w:rsidR="00AB44BA" w:rsidRPr="000D60BF" w:rsidRDefault="00AB44BA" w:rsidP="009D7E30">
            <w:pPr>
              <w:spacing w:before="60" w:after="60"/>
              <w:jc w:val="both"/>
              <w:rPr>
                <w:rFonts w:ascii="Trebuchet MS" w:hAnsi="Trebuchet MS" w:cstheme="minorHAnsi"/>
                <w:bCs/>
                <w:sz w:val="18"/>
                <w:szCs w:val="18"/>
                <w:lang w:val="en-US" w:eastAsia="el-GR"/>
              </w:rPr>
            </w:pPr>
            <w:proofErr w:type="spellStart"/>
            <w:r w:rsidRPr="000D60BF">
              <w:rPr>
                <w:rFonts w:ascii="Trebuchet MS" w:hAnsi="Trebuchet MS" w:cstheme="minorHAnsi"/>
                <w:bCs/>
                <w:sz w:val="18"/>
                <w:szCs w:val="18"/>
                <w:lang w:val="en-US" w:eastAsia="el-GR"/>
              </w:rPr>
              <w:t>Optimisation</w:t>
            </w:r>
            <w:proofErr w:type="spellEnd"/>
            <w:r w:rsidRPr="000D60BF">
              <w:rPr>
                <w:rFonts w:ascii="Trebuchet MS" w:hAnsi="Trebuchet MS" w:cstheme="minorHAnsi"/>
                <w:bCs/>
                <w:sz w:val="18"/>
                <w:szCs w:val="18"/>
                <w:lang w:val="en-US" w:eastAsia="el-GR"/>
              </w:rPr>
              <w:t xml:space="preserve"> software applications in energy, environmental and industrial problems. Case studies.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BA2E11" w14:textId="39D33AE4"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sz w:val="18"/>
                <w:szCs w:val="18"/>
              </w:rPr>
              <w:t xml:space="preserve">ΑΙΜ. </w:t>
            </w:r>
            <w:r w:rsidRPr="000D60BF">
              <w:rPr>
                <w:rFonts w:ascii="Trebuchet MS" w:hAnsi="Trebuchet MS"/>
                <w:sz w:val="18"/>
                <w:szCs w:val="18"/>
                <w:lang w:val="el-GR"/>
              </w:rPr>
              <w:t xml:space="preserve">Μ. </w:t>
            </w:r>
            <w:r w:rsidRPr="000D60BF">
              <w:rPr>
                <w:rFonts w:ascii="Trebuchet MS" w:hAnsi="Trebuchet MS"/>
                <w:sz w:val="18"/>
                <w:szCs w:val="18"/>
              </w:rPr>
              <w:t>ΚΟΝΔΥΛΗ</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5863484" w14:textId="0470A8D0"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Αξιοποίηση εργαλείων βελτιστοποίησης του Εργαστηρίου Αριστοποίησης Παραγωγικών Συστημάτων  για την επίλυση προβλημάτων στο πεδίο της ενέργειας, του περιβάλλοντος και της βιομηχανίας. </w:t>
            </w:r>
          </w:p>
        </w:tc>
        <w:tc>
          <w:tcPr>
            <w:tcW w:w="1275" w:type="dxa"/>
            <w:tcBorders>
              <w:top w:val="single" w:sz="4" w:space="0" w:color="auto"/>
              <w:left w:val="single" w:sz="4" w:space="0" w:color="auto"/>
              <w:bottom w:val="single" w:sz="4" w:space="0" w:color="auto"/>
              <w:right w:val="single" w:sz="4" w:space="0" w:color="auto"/>
            </w:tcBorders>
          </w:tcPr>
          <w:p w14:paraId="1AA294E2" w14:textId="012B0C05" w:rsidR="00AB44BA" w:rsidRPr="000D60BF" w:rsidRDefault="00AB44BA" w:rsidP="009D7E30">
            <w:pPr>
              <w:pStyle w:val="20"/>
              <w:spacing w:before="60" w:after="60"/>
              <w:ind w:left="0" w:firstLine="0"/>
              <w:rPr>
                <w:rFonts w:ascii="Trebuchet MS" w:hAnsi="Trebuchet MS" w:cs="Calibri"/>
                <w:sz w:val="18"/>
                <w:szCs w:val="18"/>
                <w:lang w:val="el-GR"/>
              </w:rPr>
            </w:pPr>
            <w:r w:rsidRPr="000D60BF">
              <w:rPr>
                <w:rFonts w:ascii="Trebuchet MS" w:hAnsi="Trebuchet MS"/>
                <w:sz w:val="18"/>
                <w:szCs w:val="18"/>
                <w:lang w:val="el-GR"/>
              </w:rPr>
              <w:t>ΠΑΔΑ</w:t>
            </w:r>
          </w:p>
        </w:tc>
      </w:tr>
      <w:tr w:rsidR="00AB44BA" w:rsidRPr="00AB44BA" w14:paraId="43780166"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07454D7" w14:textId="378EB8BE" w:rsidR="00AB44BA" w:rsidRPr="000D60BF" w:rsidRDefault="00AB44BA" w:rsidP="009D7E30">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l-GR" w:eastAsia="el-GR"/>
              </w:rPr>
              <w:lastRenderedPageBreak/>
              <w:t>17</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1ACCA42D" w14:textId="77777777" w:rsidR="00AB44BA" w:rsidRPr="000D60BF" w:rsidRDefault="00AB44BA" w:rsidP="009D7E30">
            <w:pPr>
              <w:spacing w:before="60" w:after="6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 xml:space="preserve">Συγκριτική αξιολόγηση περιβαλλοντικής συμπεριφοράς υλικών και προϊόντων με την αξιοποίηση σύγχρονων εργαλείων λογισμικού. </w:t>
            </w:r>
          </w:p>
          <w:p w14:paraId="09E7743B" w14:textId="703DBEF8" w:rsidR="00AB44BA" w:rsidRPr="000D60BF" w:rsidRDefault="00AB44BA" w:rsidP="009D7E30">
            <w:pPr>
              <w:spacing w:before="60" w:after="6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 xml:space="preserve">Environmental assessment of materials and products with the use of software tools.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62B0C9" w14:textId="58DF4AB4"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sz w:val="18"/>
                <w:szCs w:val="18"/>
              </w:rPr>
              <w:t>ΑΙΜ. ΚΟΝΔΥΛΗ</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824DA95" w14:textId="5A37CE6A"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Συγκριτική περιβαλλοντική αξιολόγηση υλικών με Εργαλεία λογισμικού του Εργαστηρίου  Αριστοποίησης Παραγωγικών Συστημάτων  και τους δείκτες ενσωματωμένος άνθρακας και ενσωματωμένη ενέργεια.</w:t>
            </w:r>
          </w:p>
        </w:tc>
        <w:tc>
          <w:tcPr>
            <w:tcW w:w="1275" w:type="dxa"/>
            <w:tcBorders>
              <w:top w:val="single" w:sz="4" w:space="0" w:color="auto"/>
              <w:left w:val="single" w:sz="4" w:space="0" w:color="auto"/>
              <w:bottom w:val="single" w:sz="4" w:space="0" w:color="auto"/>
              <w:right w:val="single" w:sz="4" w:space="0" w:color="auto"/>
            </w:tcBorders>
          </w:tcPr>
          <w:p w14:paraId="449CFC7C" w14:textId="6B78D283" w:rsidR="00AB44BA" w:rsidRPr="000D60BF" w:rsidRDefault="00AB44BA" w:rsidP="009D7E30">
            <w:pPr>
              <w:pStyle w:val="20"/>
              <w:spacing w:before="60" w:after="60"/>
              <w:ind w:left="0" w:firstLine="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AB44BA" w14:paraId="29D1E043"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DDA8955" w14:textId="5ED90240" w:rsidR="00AB44BA" w:rsidRPr="000D60BF" w:rsidRDefault="00AB44BA" w:rsidP="009D7E30">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l-GR" w:eastAsia="el-GR"/>
              </w:rPr>
              <w:t>18</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61A4BAF3" w14:textId="77777777" w:rsidR="00AB44BA" w:rsidRPr="000D60BF" w:rsidRDefault="00AB44BA" w:rsidP="009D7E30">
            <w:pPr>
              <w:spacing w:before="60" w:after="6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 xml:space="preserve">Εφαρμογές κυκλικής οικονομίας για τη διαχείριση αποβλήτων μονάδων ΑΠΕ στο τέλος του κύκλου ζωής τους. </w:t>
            </w:r>
          </w:p>
          <w:p w14:paraId="73D37591" w14:textId="43830460" w:rsidR="00AB44BA" w:rsidRPr="000D60BF" w:rsidRDefault="00AB44BA" w:rsidP="009D7E30">
            <w:pPr>
              <w:spacing w:before="60" w:after="6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 xml:space="preserve">Circular economy applications in RES waste.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5226E7" w14:textId="0941C75E"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sz w:val="18"/>
                <w:szCs w:val="18"/>
              </w:rPr>
              <w:t>ΑΙΜ. ΚΟΝΔΥΛΗ</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4AB1CB2" w14:textId="4E21D13A"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Ανασκόπηση της υπάρχουσας κατάστασης και προοπτικές για τη διαχείριση των αποβλήτων των ΑΠΕ με τη λήξη του κύκλου ζωής των αντιστοίχων έργων. </w:t>
            </w:r>
          </w:p>
        </w:tc>
        <w:tc>
          <w:tcPr>
            <w:tcW w:w="1275" w:type="dxa"/>
            <w:tcBorders>
              <w:top w:val="single" w:sz="4" w:space="0" w:color="auto"/>
              <w:left w:val="single" w:sz="4" w:space="0" w:color="auto"/>
              <w:bottom w:val="single" w:sz="4" w:space="0" w:color="auto"/>
              <w:right w:val="single" w:sz="4" w:space="0" w:color="auto"/>
            </w:tcBorders>
          </w:tcPr>
          <w:p w14:paraId="69F39FDC" w14:textId="1530DC5C" w:rsidR="00AB44BA" w:rsidRPr="000D60BF" w:rsidRDefault="00AB44BA" w:rsidP="009D7E30">
            <w:pPr>
              <w:pStyle w:val="20"/>
              <w:spacing w:before="60" w:after="60"/>
              <w:ind w:left="0" w:firstLine="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AB44BA" w14:paraId="447C1452"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E1C503E" w14:textId="76DC405D"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n-US" w:eastAsia="el-GR"/>
              </w:rPr>
              <w:t>19</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35BEBA0D" w14:textId="2EF0B579" w:rsidR="00AB44BA" w:rsidRPr="000D60BF" w:rsidRDefault="00AB44BA" w:rsidP="009D7E30">
            <w:pPr>
              <w:spacing w:before="60" w:after="6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 xml:space="preserve">Εφαρμογές κυκλικής οικονομίας στη βιομηχανία – Η περίπτωση των κλάδων μετάλλων, πλαστικών, δομικών υλικών. </w:t>
            </w:r>
          </w:p>
          <w:p w14:paraId="7F3F36E8" w14:textId="5B3F0885" w:rsidR="00AB44BA" w:rsidRPr="000D60BF" w:rsidRDefault="00AB44BA" w:rsidP="009D7E30">
            <w:pPr>
              <w:spacing w:before="60" w:after="6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 xml:space="preserve">Circular economy applications in industry with a focus in plastics, metals, cement and glass.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2A6110" w14:textId="5562A820" w:rsidR="00AB44BA" w:rsidRPr="000D60BF" w:rsidRDefault="00AB44BA" w:rsidP="009D7E30">
            <w:pPr>
              <w:pStyle w:val="20"/>
              <w:spacing w:before="60" w:after="60"/>
              <w:ind w:left="0" w:firstLine="0"/>
              <w:jc w:val="both"/>
              <w:rPr>
                <w:rFonts w:ascii="Trebuchet MS" w:hAnsi="Trebuchet MS"/>
                <w:sz w:val="18"/>
                <w:szCs w:val="18"/>
                <w:lang w:val="el-GR"/>
              </w:rPr>
            </w:pPr>
            <w:r w:rsidRPr="000D60BF">
              <w:rPr>
                <w:rFonts w:ascii="Trebuchet MS" w:hAnsi="Trebuchet MS"/>
                <w:sz w:val="18"/>
                <w:szCs w:val="18"/>
                <w:lang w:val="el-GR"/>
              </w:rPr>
              <w:t>ΑΙΜ. ΚΟΝΔΥΛΗ</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FDA632C" w14:textId="049C64AB"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Διερεύνηση των βιομηχανικών κλάδων μετάλλων, πλαστικών, γυαλιού, δομικών υλικών για τις εφαρμογές των αρχών της κυκλικής οικονομίας. Έρευνα πεδίου. </w:t>
            </w:r>
          </w:p>
        </w:tc>
        <w:tc>
          <w:tcPr>
            <w:tcW w:w="1275" w:type="dxa"/>
            <w:tcBorders>
              <w:top w:val="single" w:sz="4" w:space="0" w:color="auto"/>
              <w:left w:val="single" w:sz="4" w:space="0" w:color="auto"/>
              <w:bottom w:val="single" w:sz="4" w:space="0" w:color="auto"/>
              <w:right w:val="single" w:sz="4" w:space="0" w:color="auto"/>
            </w:tcBorders>
          </w:tcPr>
          <w:p w14:paraId="76268702" w14:textId="0E8282AD" w:rsidR="00AB44BA" w:rsidRPr="000D60BF" w:rsidRDefault="00AB44BA" w:rsidP="009D7E30">
            <w:pPr>
              <w:pStyle w:val="20"/>
              <w:spacing w:before="60" w:after="60"/>
              <w:ind w:left="0" w:firstLine="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AB44BA" w14:paraId="49775E80"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7245DA9" w14:textId="22C90178"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n-US" w:eastAsia="el-GR"/>
              </w:rPr>
              <w:t>20</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716F53F4" w14:textId="63539232" w:rsidR="00AB44BA" w:rsidRPr="000D60BF" w:rsidRDefault="00AB44BA" w:rsidP="009D7E30">
            <w:pPr>
              <w:spacing w:before="60" w:after="6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l-GR" w:eastAsia="el-GR"/>
              </w:rPr>
              <w:t>Βέλτιστες πρακτικές βιώσιμης γαστρονομίας για την ενίσχυση τοπικής εφοδιαστικής αλυσίδας. Ανάπτυξη</w:t>
            </w:r>
            <w:r w:rsidRPr="000D60BF">
              <w:rPr>
                <w:rFonts w:ascii="Trebuchet MS" w:hAnsi="Trebuchet MS" w:cstheme="minorHAnsi"/>
                <w:bCs/>
                <w:sz w:val="18"/>
                <w:szCs w:val="18"/>
                <w:lang w:val="en-US" w:eastAsia="el-GR"/>
              </w:rPr>
              <w:t xml:space="preserve"> </w:t>
            </w:r>
            <w:r w:rsidRPr="000D60BF">
              <w:rPr>
                <w:rFonts w:ascii="Trebuchet MS" w:hAnsi="Trebuchet MS" w:cstheme="minorHAnsi"/>
                <w:bCs/>
                <w:sz w:val="18"/>
                <w:szCs w:val="18"/>
                <w:lang w:val="el-GR" w:eastAsia="el-GR"/>
              </w:rPr>
              <w:t>Οδηγού</w:t>
            </w:r>
            <w:r w:rsidRPr="000D60BF">
              <w:rPr>
                <w:rFonts w:ascii="Trebuchet MS" w:hAnsi="Trebuchet MS" w:cstheme="minorHAnsi"/>
                <w:bCs/>
                <w:sz w:val="18"/>
                <w:szCs w:val="18"/>
                <w:lang w:val="en-US" w:eastAsia="el-GR"/>
              </w:rPr>
              <w:t xml:space="preserve">. </w:t>
            </w:r>
          </w:p>
          <w:p w14:paraId="792A0E5B" w14:textId="60A02269" w:rsidR="00AB44BA" w:rsidRPr="000D60BF" w:rsidRDefault="00AB44BA" w:rsidP="009D7E30">
            <w:pPr>
              <w:spacing w:before="60" w:after="6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 xml:space="preserve">Implementation of sustainable gastronomy best practices – for the support of the local supply chain. A Guide development.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75C3D3" w14:textId="7C72DB63" w:rsidR="00AB44BA" w:rsidRPr="000D60BF" w:rsidRDefault="00AB44BA" w:rsidP="009D7E30">
            <w:pPr>
              <w:pStyle w:val="20"/>
              <w:spacing w:before="60" w:after="60"/>
              <w:ind w:left="0" w:firstLine="0"/>
              <w:jc w:val="both"/>
              <w:rPr>
                <w:rFonts w:ascii="Trebuchet MS" w:hAnsi="Trebuchet MS"/>
                <w:sz w:val="18"/>
                <w:szCs w:val="18"/>
                <w:lang w:val="el-GR"/>
              </w:rPr>
            </w:pPr>
            <w:r w:rsidRPr="000D60BF">
              <w:rPr>
                <w:rFonts w:ascii="Trebuchet MS" w:hAnsi="Trebuchet MS"/>
                <w:sz w:val="18"/>
                <w:szCs w:val="18"/>
                <w:lang w:val="el-GR"/>
              </w:rPr>
              <w:t>ΑΙΜ. Μ. ΚΟΝΔΥΛΗ</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9E65EC8" w14:textId="61949672"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Ανάπτυξη Οδηγού για την εφαρμογή αρχών βιώσιμης γαστρονομίας με στόχο την τοπική ανάπτυξη </w:t>
            </w:r>
          </w:p>
        </w:tc>
        <w:tc>
          <w:tcPr>
            <w:tcW w:w="1275" w:type="dxa"/>
            <w:tcBorders>
              <w:top w:val="single" w:sz="4" w:space="0" w:color="auto"/>
              <w:left w:val="single" w:sz="4" w:space="0" w:color="auto"/>
              <w:bottom w:val="single" w:sz="4" w:space="0" w:color="auto"/>
              <w:right w:val="single" w:sz="4" w:space="0" w:color="auto"/>
            </w:tcBorders>
          </w:tcPr>
          <w:p w14:paraId="55D3A73E" w14:textId="3FDBE4BD" w:rsidR="00AB44BA" w:rsidRPr="000D60BF" w:rsidRDefault="00AB44BA" w:rsidP="009D7E30">
            <w:pPr>
              <w:pStyle w:val="20"/>
              <w:spacing w:before="60" w:after="60"/>
              <w:ind w:left="0" w:firstLine="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AB44BA" w14:paraId="4ED428E6"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C1C3434" w14:textId="78FA11FB" w:rsidR="00AB44BA" w:rsidRPr="000D60BF" w:rsidRDefault="00AB44BA" w:rsidP="009D7E30">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l-GR" w:eastAsia="el-GR"/>
              </w:rPr>
              <w:t>21</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2DB39FCE" w14:textId="13D38F14" w:rsidR="00AB44BA" w:rsidRPr="000D60BF" w:rsidRDefault="00AB44BA" w:rsidP="009D7E30">
            <w:pPr>
              <w:spacing w:before="60" w:after="6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 xml:space="preserve">Σχεδιασμός και υλοποίηση μονάδων αφαλάτωσης μεγάλης κλίμακας με ΑΠΕ </w:t>
            </w:r>
          </w:p>
          <w:p w14:paraId="410B8CED" w14:textId="69DA0D27" w:rsidR="00AB44BA" w:rsidRPr="000D60BF" w:rsidRDefault="00AB44BA" w:rsidP="009D7E30">
            <w:pPr>
              <w:spacing w:before="60" w:after="6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Design and implementation of RES based desalination plants of large scale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2A385C" w14:textId="1E00D3A9"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sz w:val="18"/>
                <w:szCs w:val="18"/>
              </w:rPr>
              <w:t xml:space="preserve">ΑΙΜ. </w:t>
            </w:r>
            <w:r w:rsidRPr="000D60BF">
              <w:rPr>
                <w:rFonts w:ascii="Trebuchet MS" w:hAnsi="Trebuchet MS"/>
                <w:sz w:val="18"/>
                <w:szCs w:val="18"/>
                <w:lang w:val="el-GR"/>
              </w:rPr>
              <w:t xml:space="preserve">Μ. </w:t>
            </w:r>
            <w:r w:rsidRPr="000D60BF">
              <w:rPr>
                <w:rFonts w:ascii="Trebuchet MS" w:hAnsi="Trebuchet MS"/>
                <w:sz w:val="18"/>
                <w:szCs w:val="18"/>
              </w:rPr>
              <w:t>ΚΟΝΔΥΛΗ</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C12093" w14:textId="7009AFA9"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Το θέμα περιλαμβάνει το  σχεδιασμό με το βέλτιστο– συνδυασμό τεχνολογίας αφαλάτωσης με ΑΠΕ, τη </w:t>
            </w:r>
            <w:proofErr w:type="spellStart"/>
            <w:r w:rsidRPr="000D60BF">
              <w:rPr>
                <w:rFonts w:ascii="Trebuchet MS" w:hAnsi="Trebuchet MS" w:cstheme="minorHAnsi"/>
                <w:sz w:val="18"/>
                <w:szCs w:val="18"/>
                <w:lang w:val="el-GR" w:eastAsia="el-GR"/>
              </w:rPr>
              <w:t>χωροθέτηση</w:t>
            </w:r>
            <w:proofErr w:type="spellEnd"/>
            <w:r w:rsidRPr="000D60BF">
              <w:rPr>
                <w:rFonts w:ascii="Trebuchet MS" w:hAnsi="Trebuchet MS" w:cstheme="minorHAnsi"/>
                <w:sz w:val="18"/>
                <w:szCs w:val="18"/>
                <w:lang w:val="el-GR" w:eastAsia="el-GR"/>
              </w:rPr>
              <w:t xml:space="preserve"> και τη διαδικασία υλοποίησης σχετικού έργου.  </w:t>
            </w:r>
          </w:p>
        </w:tc>
        <w:tc>
          <w:tcPr>
            <w:tcW w:w="1275" w:type="dxa"/>
            <w:tcBorders>
              <w:top w:val="single" w:sz="4" w:space="0" w:color="auto"/>
              <w:left w:val="single" w:sz="4" w:space="0" w:color="auto"/>
              <w:bottom w:val="single" w:sz="4" w:space="0" w:color="auto"/>
              <w:right w:val="single" w:sz="4" w:space="0" w:color="auto"/>
            </w:tcBorders>
          </w:tcPr>
          <w:p w14:paraId="7CC873FE" w14:textId="71E301D8" w:rsidR="00AB44BA" w:rsidRPr="000D60BF" w:rsidRDefault="00AB44BA" w:rsidP="009D7E30">
            <w:pPr>
              <w:pStyle w:val="20"/>
              <w:spacing w:before="60" w:after="60"/>
              <w:ind w:left="0" w:firstLine="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AB44BA" w14:paraId="377B1145"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C31EAC7" w14:textId="4AADFE55" w:rsidR="00AB44BA" w:rsidRPr="000D60BF" w:rsidRDefault="00AB44BA" w:rsidP="009D7E30">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l-GR" w:eastAsia="el-GR"/>
              </w:rPr>
              <w:t>22</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056A5692" w14:textId="77777777" w:rsidR="00AB44BA" w:rsidRPr="000D60BF" w:rsidRDefault="00AB44BA" w:rsidP="009D7E30">
            <w:pPr>
              <w:spacing w:before="60" w:after="6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Ενεργειακή διαχείριση λιμένων στα πλαίσια της μείωσης των περιβαλλοντικών επιπτώσεων</w:t>
            </w:r>
          </w:p>
          <w:p w14:paraId="6208AB5C" w14:textId="0435AA17" w:rsidR="00AB44BA" w:rsidRPr="000D60BF" w:rsidRDefault="00AB44BA" w:rsidP="009D7E30">
            <w:pPr>
              <w:spacing w:before="60" w:after="6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Ports Energy management in the light of environmental impacts mitigations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A2C4D0" w14:textId="107DA4CF"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sz w:val="18"/>
                <w:szCs w:val="18"/>
              </w:rPr>
              <w:t xml:space="preserve">ΑΙΜ. </w:t>
            </w:r>
            <w:r w:rsidRPr="000D60BF">
              <w:rPr>
                <w:rFonts w:ascii="Trebuchet MS" w:hAnsi="Trebuchet MS"/>
                <w:sz w:val="18"/>
                <w:szCs w:val="18"/>
                <w:lang w:val="el-GR"/>
              </w:rPr>
              <w:t xml:space="preserve">Μ. </w:t>
            </w:r>
            <w:r w:rsidRPr="000D60BF">
              <w:rPr>
                <w:rFonts w:ascii="Trebuchet MS" w:hAnsi="Trebuchet MS"/>
                <w:sz w:val="18"/>
                <w:szCs w:val="18"/>
              </w:rPr>
              <w:t>ΚΟΝΔΥΛΗ</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C65119D" w14:textId="46F3CAC4"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Προοπτικές και δυνατότητες εγκαταστάσεων ΑΠΕ στα λιμάνια της χώρας και εφαρμογής άλλων έργων μείωσης περιβαλλοντικού αποτυπώματος. </w:t>
            </w:r>
          </w:p>
        </w:tc>
        <w:tc>
          <w:tcPr>
            <w:tcW w:w="1275" w:type="dxa"/>
            <w:tcBorders>
              <w:top w:val="single" w:sz="4" w:space="0" w:color="auto"/>
              <w:left w:val="single" w:sz="4" w:space="0" w:color="auto"/>
              <w:bottom w:val="single" w:sz="4" w:space="0" w:color="auto"/>
              <w:right w:val="single" w:sz="4" w:space="0" w:color="auto"/>
            </w:tcBorders>
          </w:tcPr>
          <w:p w14:paraId="547A934F" w14:textId="2CCABDD8" w:rsidR="00AB44BA" w:rsidRPr="000D60BF" w:rsidRDefault="00AB44BA" w:rsidP="009D7E30">
            <w:pPr>
              <w:pStyle w:val="20"/>
              <w:spacing w:before="60" w:after="60"/>
              <w:ind w:left="0" w:firstLine="0"/>
              <w:rPr>
                <w:rFonts w:ascii="Trebuchet MS" w:hAnsi="Trebuchet MS"/>
                <w:sz w:val="18"/>
                <w:szCs w:val="18"/>
                <w:lang w:val="el-GR"/>
              </w:rPr>
            </w:pPr>
            <w:r w:rsidRPr="000D60BF">
              <w:rPr>
                <w:rFonts w:ascii="Trebuchet MS" w:hAnsi="Trebuchet MS"/>
                <w:sz w:val="18"/>
                <w:szCs w:val="18"/>
                <w:lang w:val="el-GR"/>
              </w:rPr>
              <w:t>ΠΑΔΑ</w:t>
            </w:r>
          </w:p>
        </w:tc>
      </w:tr>
      <w:tr w:rsidR="00AB44BA" w:rsidRPr="00AB44BA" w14:paraId="1D88B873"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6A21564" w14:textId="57398344" w:rsidR="00AB44BA" w:rsidRPr="000D60BF" w:rsidRDefault="00AB44BA" w:rsidP="009D7E30">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l-GR" w:eastAsia="el-GR"/>
              </w:rPr>
              <w:t>23</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031B7EBD" w14:textId="77777777" w:rsidR="00AB44BA" w:rsidRPr="000D60BF" w:rsidRDefault="00AB44BA" w:rsidP="009D7E30">
            <w:pPr>
              <w:spacing w:before="60" w:after="6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Παρούσα Κατάσταση και προοπτικές ηλεκτρικών πλοίων</w:t>
            </w:r>
          </w:p>
          <w:p w14:paraId="50D9D13B" w14:textId="77777777" w:rsidR="00AB44BA" w:rsidRPr="000D60BF" w:rsidRDefault="00AB44BA" w:rsidP="009D7E30">
            <w:pPr>
              <w:spacing w:before="60" w:after="6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lastRenderedPageBreak/>
              <w:t>Current status and prospects of electric ships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3CA398"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sz w:val="18"/>
                <w:szCs w:val="18"/>
              </w:rPr>
              <w:lastRenderedPageBreak/>
              <w:t xml:space="preserve">ΑΙΜ. </w:t>
            </w:r>
            <w:r w:rsidRPr="000D60BF">
              <w:rPr>
                <w:rFonts w:ascii="Trebuchet MS" w:hAnsi="Trebuchet MS"/>
                <w:sz w:val="18"/>
                <w:szCs w:val="18"/>
                <w:lang w:val="el-GR"/>
              </w:rPr>
              <w:t xml:space="preserve">Μ. </w:t>
            </w:r>
            <w:r w:rsidRPr="000D60BF">
              <w:rPr>
                <w:rFonts w:ascii="Trebuchet MS" w:hAnsi="Trebuchet MS"/>
                <w:sz w:val="18"/>
                <w:szCs w:val="18"/>
              </w:rPr>
              <w:t>ΚΟΝΔΥΛΗ</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45CE2EC"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Βιβλιογραφική ανασκόπηση και προοπτικές στην ελληνική ακτοπλοΐα για ηλεκτρικά πλοία</w:t>
            </w:r>
          </w:p>
        </w:tc>
        <w:tc>
          <w:tcPr>
            <w:tcW w:w="1275" w:type="dxa"/>
            <w:tcBorders>
              <w:top w:val="single" w:sz="4" w:space="0" w:color="auto"/>
              <w:left w:val="single" w:sz="4" w:space="0" w:color="auto"/>
              <w:bottom w:val="single" w:sz="4" w:space="0" w:color="auto"/>
              <w:right w:val="single" w:sz="4" w:space="0" w:color="auto"/>
            </w:tcBorders>
          </w:tcPr>
          <w:p w14:paraId="2064D39F" w14:textId="78E1E367" w:rsidR="00AB44BA" w:rsidRPr="000D60BF" w:rsidRDefault="00AB44BA" w:rsidP="009D7E30">
            <w:pPr>
              <w:pStyle w:val="20"/>
              <w:ind w:left="0" w:firstLine="0"/>
              <w:rPr>
                <w:rFonts w:ascii="Trebuchet MS" w:hAnsi="Trebuchet MS" w:cs="Arial"/>
                <w:sz w:val="18"/>
                <w:szCs w:val="18"/>
                <w:lang w:val="el-GR" w:eastAsia="el-GR"/>
              </w:rPr>
            </w:pPr>
            <w:r w:rsidRPr="000D60BF">
              <w:rPr>
                <w:rFonts w:ascii="Trebuchet MS" w:hAnsi="Trebuchet MS"/>
                <w:sz w:val="18"/>
                <w:szCs w:val="18"/>
                <w:lang w:val="el-GR"/>
              </w:rPr>
              <w:t>ΠΑΔΑ</w:t>
            </w:r>
          </w:p>
        </w:tc>
      </w:tr>
      <w:tr w:rsidR="00AB44BA" w:rsidRPr="00AB44BA" w14:paraId="04BF4C30" w14:textId="77777777" w:rsidTr="00AB44BA">
        <w:trPr>
          <w:trHeight w:val="1408"/>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896D15F" w14:textId="1019DDCC"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24</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4D7D8D9A" w14:textId="77777777" w:rsidR="00AB44BA" w:rsidRPr="000D60BF" w:rsidRDefault="00AB44BA" w:rsidP="009D7E30">
            <w:pPr>
              <w:pStyle w:val="Web"/>
              <w:shd w:val="clear" w:color="auto" w:fill="FFFFFF"/>
              <w:spacing w:before="0" w:beforeAutospacing="0" w:after="0" w:afterAutospacing="0"/>
              <w:textAlignment w:val="baseline"/>
              <w:rPr>
                <w:rFonts w:ascii="Trebuchet MS" w:hAnsi="Trebuchet MS" w:cs="Calibri"/>
                <w:sz w:val="18"/>
                <w:szCs w:val="18"/>
                <w:bdr w:val="none" w:sz="0" w:space="0" w:color="auto" w:frame="1"/>
                <w:lang w:val="el-GR"/>
              </w:rPr>
            </w:pPr>
            <w:r w:rsidRPr="000D60BF">
              <w:rPr>
                <w:rFonts w:ascii="Trebuchet MS" w:hAnsi="Trebuchet MS" w:cs="Calibri"/>
                <w:sz w:val="18"/>
                <w:szCs w:val="18"/>
                <w:bdr w:val="none" w:sz="0" w:space="0" w:color="auto" w:frame="1"/>
                <w:lang w:val="el-GR"/>
              </w:rPr>
              <w:t>Συγκριτική μελέτη μεθόδων Εξισορρόπησης Γραμμής Παραγωγής. </w:t>
            </w:r>
          </w:p>
          <w:p w14:paraId="23C0E9F1" w14:textId="62EA3198" w:rsidR="00AB44BA" w:rsidRPr="000D60BF" w:rsidRDefault="00AB44BA" w:rsidP="009D7E30">
            <w:pPr>
              <w:pStyle w:val="Web"/>
              <w:shd w:val="clear" w:color="auto" w:fill="FFFFFF"/>
              <w:spacing w:before="0" w:beforeAutospacing="0" w:after="0" w:afterAutospacing="0"/>
              <w:textAlignment w:val="baseline"/>
              <w:rPr>
                <w:rFonts w:ascii="Trebuchet MS" w:hAnsi="Trebuchet MS" w:cs="Segoe UI"/>
                <w:sz w:val="18"/>
                <w:szCs w:val="18"/>
                <w:lang w:val="el-GR"/>
              </w:rPr>
            </w:pPr>
            <w:r w:rsidRPr="000D60BF">
              <w:rPr>
                <w:rFonts w:ascii="Trebuchet MS" w:hAnsi="Trebuchet MS" w:cs="Calibri"/>
                <w:sz w:val="18"/>
                <w:szCs w:val="18"/>
                <w:bdr w:val="none" w:sz="0" w:space="0" w:color="auto" w:frame="1"/>
              </w:rPr>
              <w:t> </w:t>
            </w:r>
          </w:p>
          <w:p w14:paraId="1CEAE588" w14:textId="48C34445" w:rsidR="00AB44BA" w:rsidRPr="000D60BF" w:rsidRDefault="00AB44BA" w:rsidP="009D7E30">
            <w:pPr>
              <w:pStyle w:val="Web"/>
              <w:shd w:val="clear" w:color="auto" w:fill="FFFFFF"/>
              <w:spacing w:before="0" w:beforeAutospacing="0" w:after="0" w:afterAutospacing="0"/>
              <w:textAlignment w:val="baseline"/>
              <w:rPr>
                <w:rFonts w:ascii="Trebuchet MS" w:hAnsi="Trebuchet MS" w:cstheme="minorHAnsi"/>
                <w:bCs/>
                <w:sz w:val="18"/>
                <w:szCs w:val="18"/>
                <w:lang w:eastAsia="el-GR"/>
              </w:rPr>
            </w:pPr>
            <w:r w:rsidRPr="000D60BF">
              <w:rPr>
                <w:rFonts w:ascii="Trebuchet MS" w:hAnsi="Trebuchet MS" w:cs="Calibri"/>
                <w:sz w:val="18"/>
                <w:szCs w:val="18"/>
                <w:bdr w:val="none" w:sz="0" w:space="0" w:color="auto" w:frame="1"/>
              </w:rPr>
              <w:t>Comparative study on Assembly Line Balancing methodologies.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67A1D8" w14:textId="77777777" w:rsidR="00AB44BA" w:rsidRPr="000D60BF" w:rsidRDefault="00AB44BA" w:rsidP="009D7E30">
            <w:pPr>
              <w:pStyle w:val="20"/>
              <w:spacing w:before="60" w:after="60"/>
              <w:ind w:left="0" w:firstLine="0"/>
              <w:jc w:val="both"/>
              <w:rPr>
                <w:rFonts w:ascii="Trebuchet MS" w:hAnsi="Trebuchet MS"/>
                <w:sz w:val="18"/>
                <w:szCs w:val="18"/>
                <w:lang w:val="el-GR"/>
              </w:rPr>
            </w:pPr>
            <w:r w:rsidRPr="000D60BF">
              <w:rPr>
                <w:rFonts w:ascii="Trebuchet MS" w:hAnsi="Trebuchet MS"/>
                <w:sz w:val="18"/>
                <w:szCs w:val="18"/>
                <w:lang w:val="el-GR"/>
              </w:rPr>
              <w:t xml:space="preserve">Β. ΣΑΓΙΑΣ </w:t>
            </w:r>
          </w:p>
          <w:p w14:paraId="7A7458D6" w14:textId="0AD4260E" w:rsidR="00AB44BA" w:rsidRPr="000D60BF" w:rsidRDefault="00AB44BA" w:rsidP="009D7E30">
            <w:pPr>
              <w:pStyle w:val="20"/>
              <w:spacing w:before="60" w:after="60"/>
              <w:ind w:left="0" w:firstLine="0"/>
              <w:jc w:val="both"/>
              <w:rPr>
                <w:rFonts w:ascii="Trebuchet MS" w:hAnsi="Trebuchet MS"/>
                <w:sz w:val="18"/>
                <w:szCs w:val="18"/>
                <w:lang w:val="el-GR"/>
              </w:rPr>
            </w:pPr>
            <w:r w:rsidRPr="000D60BF">
              <w:rPr>
                <w:rFonts w:ascii="Trebuchet MS" w:hAnsi="Trebuchet MS"/>
                <w:sz w:val="18"/>
                <w:szCs w:val="18"/>
                <w:lang w:val="el-GR"/>
              </w:rPr>
              <w:t>ΑΙΜ. Μ. ΚΟΝΔΥΛΗ</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C81000D" w14:textId="061EDC98" w:rsidR="00AB44BA" w:rsidRPr="000D60BF" w:rsidRDefault="00AB44BA" w:rsidP="009D7E30">
            <w:pPr>
              <w:pStyle w:val="Web"/>
              <w:spacing w:before="0" w:beforeAutospacing="0" w:after="0" w:afterAutospacing="0"/>
              <w:jc w:val="both"/>
              <w:rPr>
                <w:rFonts w:ascii="Trebuchet MS" w:hAnsi="Trebuchet MS" w:cstheme="minorHAnsi"/>
                <w:sz w:val="18"/>
                <w:szCs w:val="18"/>
                <w:lang w:val="el-GR" w:eastAsia="el-GR"/>
              </w:rPr>
            </w:pPr>
            <w:r w:rsidRPr="000D60BF">
              <w:rPr>
                <w:rFonts w:ascii="Trebuchet MS" w:hAnsi="Trebuchet MS" w:cs="Calibri"/>
                <w:sz w:val="18"/>
                <w:szCs w:val="18"/>
                <w:bdr w:val="none" w:sz="0" w:space="0" w:color="auto" w:frame="1"/>
                <w:lang w:val="el-GR"/>
              </w:rPr>
              <w:t>Βιβλιογραφική έρευνα σχετικά με τις μεθόδους Εξισορρόπησης Γραμμής Παραγωγής (</w:t>
            </w:r>
            <w:proofErr w:type="spellStart"/>
            <w:r w:rsidRPr="000D60BF">
              <w:rPr>
                <w:rFonts w:ascii="Trebuchet MS" w:hAnsi="Trebuchet MS" w:cs="Calibri"/>
                <w:sz w:val="18"/>
                <w:szCs w:val="18"/>
                <w:bdr w:val="none" w:sz="0" w:space="0" w:color="auto" w:frame="1"/>
                <w:lang w:val="el-GR"/>
              </w:rPr>
              <w:t>Assembly</w:t>
            </w:r>
            <w:proofErr w:type="spellEnd"/>
            <w:r w:rsidRPr="000D60BF">
              <w:rPr>
                <w:rFonts w:ascii="Trebuchet MS" w:hAnsi="Trebuchet MS" w:cs="Calibri"/>
                <w:sz w:val="18"/>
                <w:szCs w:val="18"/>
                <w:bdr w:val="none" w:sz="0" w:space="0" w:color="auto" w:frame="1"/>
                <w:lang w:val="el-GR"/>
              </w:rPr>
              <w:t xml:space="preserve"> Line </w:t>
            </w:r>
            <w:proofErr w:type="spellStart"/>
            <w:r w:rsidRPr="000D60BF">
              <w:rPr>
                <w:rFonts w:ascii="Trebuchet MS" w:hAnsi="Trebuchet MS" w:cs="Calibri"/>
                <w:sz w:val="18"/>
                <w:szCs w:val="18"/>
                <w:bdr w:val="none" w:sz="0" w:space="0" w:color="auto" w:frame="1"/>
                <w:lang w:val="el-GR"/>
              </w:rPr>
              <w:t>Balancing</w:t>
            </w:r>
            <w:proofErr w:type="spellEnd"/>
            <w:r w:rsidRPr="000D60BF">
              <w:rPr>
                <w:rFonts w:ascii="Trebuchet MS" w:hAnsi="Trebuchet MS" w:cs="Calibri"/>
                <w:sz w:val="18"/>
                <w:szCs w:val="18"/>
                <w:bdr w:val="none" w:sz="0" w:space="0" w:color="auto" w:frame="1"/>
                <w:lang w:val="el-GR"/>
              </w:rPr>
              <w:t>) καθώς και τις τάσεις της ερευνητικής κοινότητας. Σύγκριση μεθόδων σε θεωρητικό πλαίσιο αλλά και με τη βοήθεια μελέτης περιπτώσεων.</w:t>
            </w:r>
            <w:r w:rsidRPr="000D60BF">
              <w:rPr>
                <w:rFonts w:ascii="Trebuchet MS" w:hAnsi="Trebuchet MS" w:cs="Calibri"/>
                <w:sz w:val="18"/>
                <w:szCs w:val="18"/>
                <w:bdr w:val="none" w:sz="0" w:space="0" w:color="auto" w:frame="1"/>
              </w:rPr>
              <w:t> </w:t>
            </w:r>
          </w:p>
        </w:tc>
        <w:tc>
          <w:tcPr>
            <w:tcW w:w="1275" w:type="dxa"/>
            <w:tcBorders>
              <w:top w:val="single" w:sz="4" w:space="0" w:color="auto"/>
              <w:left w:val="single" w:sz="4" w:space="0" w:color="auto"/>
              <w:bottom w:val="single" w:sz="4" w:space="0" w:color="auto"/>
              <w:right w:val="single" w:sz="4" w:space="0" w:color="auto"/>
            </w:tcBorders>
          </w:tcPr>
          <w:p w14:paraId="31DF4E9B" w14:textId="0CDDE1C1" w:rsidR="00AB44BA" w:rsidRPr="000D60BF" w:rsidRDefault="00AB44BA" w:rsidP="009D7E30">
            <w:pPr>
              <w:pStyle w:val="20"/>
              <w:ind w:left="0" w:firstLine="0"/>
              <w:rPr>
                <w:rFonts w:ascii="Trebuchet MS" w:hAnsi="Trebuchet MS" w:cs="Arial"/>
                <w:sz w:val="18"/>
                <w:szCs w:val="18"/>
                <w:lang w:val="el-GR" w:eastAsia="el-GR"/>
              </w:rPr>
            </w:pPr>
            <w:r w:rsidRPr="000D60BF">
              <w:rPr>
                <w:rFonts w:ascii="Trebuchet MS" w:hAnsi="Trebuchet MS"/>
                <w:sz w:val="18"/>
                <w:szCs w:val="18"/>
                <w:lang w:val="el-GR"/>
              </w:rPr>
              <w:t>ΠΑΔΑ</w:t>
            </w:r>
          </w:p>
        </w:tc>
      </w:tr>
      <w:tr w:rsidR="00AB44BA" w:rsidRPr="00AB44BA" w14:paraId="303A7347"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1F57B95" w14:textId="053D85EB"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25</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45981053" w14:textId="77777777" w:rsidR="00AB44BA" w:rsidRPr="000D60BF" w:rsidRDefault="00AB44BA" w:rsidP="009D7E30">
            <w:pPr>
              <w:pStyle w:val="20"/>
              <w:spacing w:before="120" w:after="120"/>
              <w:ind w:left="0" w:firstLine="0"/>
              <w:jc w:val="both"/>
              <w:rPr>
                <w:rFonts w:ascii="Trebuchet MS" w:hAnsi="Trebuchet MS" w:cs="Arial"/>
                <w:bCs/>
                <w:sz w:val="18"/>
                <w:szCs w:val="18"/>
                <w:lang w:val="el-GR" w:eastAsia="el-GR"/>
              </w:rPr>
            </w:pPr>
            <w:r w:rsidRPr="000D60BF">
              <w:rPr>
                <w:rFonts w:ascii="Trebuchet MS" w:hAnsi="Trebuchet MS" w:cs="Arial"/>
                <w:bCs/>
                <w:sz w:val="18"/>
                <w:szCs w:val="18"/>
                <w:lang w:val="el-GR" w:eastAsia="el-GR"/>
              </w:rPr>
              <w:t>Προσομοίωση Ηλεκτρικών Οχημάτων ως ευέλικτο σύστημα αποθήκευσης και διαχείρισης ενέργειας (Vehicle2Grid).</w:t>
            </w:r>
          </w:p>
          <w:p w14:paraId="0192EDD5" w14:textId="0AF747C3" w:rsidR="00AB44BA" w:rsidRPr="000D60BF" w:rsidRDefault="00AB44BA" w:rsidP="009D7E30">
            <w:pPr>
              <w:spacing w:before="120" w:after="120"/>
              <w:jc w:val="both"/>
              <w:rPr>
                <w:rFonts w:ascii="Trebuchet MS" w:hAnsi="Trebuchet MS" w:cstheme="minorHAnsi"/>
                <w:bCs/>
                <w:sz w:val="18"/>
                <w:szCs w:val="18"/>
                <w:lang w:val="en-US" w:eastAsia="el-GR"/>
              </w:rPr>
            </w:pPr>
            <w:r w:rsidRPr="000D60BF">
              <w:rPr>
                <w:rFonts w:ascii="Trebuchet MS" w:hAnsi="Trebuchet MS" w:cs="Arial"/>
                <w:bCs/>
                <w:sz w:val="18"/>
                <w:szCs w:val="18"/>
                <w:lang w:val="en-US" w:eastAsia="el-GR"/>
              </w:rPr>
              <w:t>Simulation of Electric Vehicles as flexible energy storage and management system (Vehicle2Grid).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88B584" w14:textId="77777777" w:rsidR="00AB44BA" w:rsidRPr="000D60BF" w:rsidRDefault="00AB44BA" w:rsidP="009D7E30">
            <w:pPr>
              <w:pStyle w:val="20"/>
              <w:spacing w:before="60" w:after="60"/>
              <w:ind w:left="0" w:firstLine="0"/>
              <w:jc w:val="both"/>
              <w:rPr>
                <w:rFonts w:ascii="Trebuchet MS" w:hAnsi="Trebuchet MS" w:cs="Arial"/>
                <w:sz w:val="18"/>
                <w:szCs w:val="18"/>
                <w:lang w:val="en-US"/>
              </w:rPr>
            </w:pPr>
          </w:p>
          <w:p w14:paraId="56A87333" w14:textId="77777777" w:rsidR="00AB44BA" w:rsidRPr="000D60BF" w:rsidRDefault="00AB44BA" w:rsidP="009D7E30">
            <w:pPr>
              <w:pStyle w:val="20"/>
              <w:spacing w:before="60" w:after="60"/>
              <w:ind w:left="0" w:firstLine="0"/>
              <w:jc w:val="both"/>
              <w:rPr>
                <w:rFonts w:ascii="Trebuchet MS" w:hAnsi="Trebuchet MS" w:cs="Arial"/>
                <w:sz w:val="18"/>
                <w:szCs w:val="18"/>
                <w:lang w:val="el-GR"/>
              </w:rPr>
            </w:pPr>
            <w:proofErr w:type="spellStart"/>
            <w:r w:rsidRPr="000D60BF">
              <w:rPr>
                <w:rFonts w:ascii="Trebuchet MS" w:hAnsi="Trebuchet MS" w:cs="Arial"/>
                <w:sz w:val="18"/>
                <w:szCs w:val="18"/>
                <w:lang w:val="el-GR"/>
              </w:rPr>
              <w:t>Καλδέλλης</w:t>
            </w:r>
            <w:proofErr w:type="spellEnd"/>
            <w:r w:rsidRPr="000D60BF">
              <w:rPr>
                <w:rFonts w:ascii="Trebuchet MS" w:hAnsi="Trebuchet MS" w:cs="Arial"/>
                <w:sz w:val="18"/>
                <w:szCs w:val="18"/>
                <w:lang w:val="el-GR"/>
              </w:rPr>
              <w:t xml:space="preserve"> Ιωάννης</w:t>
            </w:r>
          </w:p>
          <w:p w14:paraId="17585B19" w14:textId="77777777" w:rsidR="00AB44BA" w:rsidRPr="000D60BF" w:rsidRDefault="00AB44BA" w:rsidP="009D7E30">
            <w:pPr>
              <w:pStyle w:val="20"/>
              <w:spacing w:before="60" w:after="60"/>
              <w:ind w:left="0" w:firstLine="0"/>
              <w:jc w:val="both"/>
              <w:rPr>
                <w:rFonts w:ascii="Trebuchet MS" w:hAnsi="Trebuchet MS" w:cs="Arial"/>
                <w:sz w:val="18"/>
                <w:szCs w:val="18"/>
                <w:lang w:val="el-GR"/>
              </w:rPr>
            </w:pPr>
            <w:r w:rsidRPr="000D60BF">
              <w:rPr>
                <w:rFonts w:ascii="Trebuchet MS" w:hAnsi="Trebuchet MS" w:cs="Arial"/>
                <w:sz w:val="18"/>
                <w:szCs w:val="18"/>
                <w:lang w:val="el-GR"/>
              </w:rPr>
              <w:t xml:space="preserve"> </w:t>
            </w:r>
          </w:p>
          <w:p w14:paraId="33AB9351" w14:textId="77777777" w:rsidR="00AB44BA" w:rsidRPr="000D60BF" w:rsidRDefault="00AB44BA" w:rsidP="009D7E30">
            <w:pPr>
              <w:pStyle w:val="20"/>
              <w:spacing w:before="60" w:after="60"/>
              <w:ind w:left="0" w:firstLine="0"/>
              <w:jc w:val="both"/>
              <w:rPr>
                <w:rFonts w:ascii="Trebuchet MS" w:hAnsi="Trebuchet MS" w:cs="Arial"/>
                <w:sz w:val="18"/>
                <w:szCs w:val="18"/>
                <w:lang w:val="el-GR"/>
              </w:rPr>
            </w:pPr>
            <w:r w:rsidRPr="000D60BF">
              <w:rPr>
                <w:rFonts w:ascii="Trebuchet MS" w:hAnsi="Trebuchet MS" w:cs="Arial"/>
                <w:sz w:val="18"/>
                <w:szCs w:val="18"/>
                <w:lang w:val="el-GR"/>
              </w:rPr>
              <w:t>Κωστόπουλος Μάνος</w:t>
            </w:r>
          </w:p>
          <w:p w14:paraId="7CBAAAAA"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03234FF" w14:textId="583F5DF8"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Arial"/>
                <w:sz w:val="18"/>
                <w:szCs w:val="18"/>
                <w:lang w:val="el-GR" w:eastAsia="el-GR"/>
              </w:rPr>
              <w:t>Σε αυτή τη διπλωματική εργασία θα πραγματοποιηθεί προσομοίωση διαφορετικών σεναρίων φόρτισης-</w:t>
            </w:r>
            <w:proofErr w:type="spellStart"/>
            <w:r w:rsidRPr="000D60BF">
              <w:rPr>
                <w:rFonts w:ascii="Trebuchet MS" w:hAnsi="Trebuchet MS" w:cs="Arial"/>
                <w:sz w:val="18"/>
                <w:szCs w:val="18"/>
                <w:lang w:val="el-GR" w:eastAsia="el-GR"/>
              </w:rPr>
              <w:t>εκφόρτισης</w:t>
            </w:r>
            <w:proofErr w:type="spellEnd"/>
            <w:r w:rsidRPr="000D60BF">
              <w:rPr>
                <w:rFonts w:ascii="Trebuchet MS" w:hAnsi="Trebuchet MS" w:cs="Arial"/>
                <w:sz w:val="18"/>
                <w:szCs w:val="18"/>
                <w:lang w:val="el-GR" w:eastAsia="el-GR"/>
              </w:rPr>
              <w:t xml:space="preserve"> ηλεκτρικών οχημάτων, με σκοπό τη βέλτιστη ενεργειακή διαχείριση αυτών αξιοποιώντας καινοτόμους τρόπους αποθήκευσης Vehicle2Grid (V2G).</w:t>
            </w:r>
          </w:p>
        </w:tc>
        <w:tc>
          <w:tcPr>
            <w:tcW w:w="1275" w:type="dxa"/>
            <w:tcBorders>
              <w:top w:val="single" w:sz="4" w:space="0" w:color="auto"/>
              <w:left w:val="single" w:sz="4" w:space="0" w:color="auto"/>
              <w:bottom w:val="single" w:sz="4" w:space="0" w:color="auto"/>
              <w:right w:val="single" w:sz="4" w:space="0" w:color="auto"/>
            </w:tcBorders>
          </w:tcPr>
          <w:p w14:paraId="0766989F" w14:textId="372A5BFE" w:rsidR="00AB44BA" w:rsidRPr="000D60BF" w:rsidRDefault="00AB44BA" w:rsidP="009D7E30">
            <w:pPr>
              <w:pStyle w:val="20"/>
              <w:ind w:left="0" w:firstLine="0"/>
              <w:rPr>
                <w:rFonts w:ascii="Trebuchet MS" w:hAnsi="Trebuchet MS" w:cs="Arial"/>
                <w:sz w:val="18"/>
                <w:szCs w:val="18"/>
                <w:lang w:val="el-GR" w:eastAsia="el-GR"/>
              </w:rPr>
            </w:pPr>
            <w:r w:rsidRPr="000D60BF">
              <w:rPr>
                <w:rFonts w:ascii="Trebuchet MS" w:hAnsi="Trebuchet MS"/>
                <w:sz w:val="18"/>
                <w:szCs w:val="18"/>
                <w:lang w:val="el-GR"/>
              </w:rPr>
              <w:t>ΠΑΔΑ</w:t>
            </w:r>
          </w:p>
        </w:tc>
      </w:tr>
      <w:tr w:rsidR="00AB44BA" w:rsidRPr="00AB44BA" w14:paraId="3825F017"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63BA84C" w14:textId="5C681EA6"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26</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4EC0254B" w14:textId="574FA85C" w:rsidR="00AB44BA" w:rsidRPr="000D60BF" w:rsidRDefault="00AB44BA" w:rsidP="009D7E30">
            <w:pPr>
              <w:spacing w:before="60" w:after="6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 xml:space="preserve">Δημιουργία ηλεκτρονικής βάσης δεδομένων </w:t>
            </w:r>
            <w:proofErr w:type="spellStart"/>
            <w:r w:rsidRPr="000D60BF">
              <w:rPr>
                <w:rFonts w:ascii="Trebuchet MS" w:hAnsi="Trebuchet MS" w:cstheme="minorHAnsi"/>
                <w:bCs/>
                <w:sz w:val="18"/>
                <w:szCs w:val="18"/>
                <w:lang w:val="el-GR" w:eastAsia="el-GR"/>
              </w:rPr>
              <w:t>βαθμοημερών</w:t>
            </w:r>
            <w:proofErr w:type="spellEnd"/>
            <w:r w:rsidRPr="000D60BF">
              <w:rPr>
                <w:rFonts w:ascii="Trebuchet MS" w:hAnsi="Trebuchet MS" w:cstheme="minorHAnsi"/>
                <w:bCs/>
                <w:sz w:val="18"/>
                <w:szCs w:val="18"/>
                <w:lang w:val="el-GR" w:eastAsia="el-GR"/>
              </w:rPr>
              <w:t xml:space="preserve"> ψύξης και θέρμανσης για αντιπροσωπευτικές περιοχές της Κρήτης</w:t>
            </w:r>
          </w:p>
          <w:p w14:paraId="7438B6CD" w14:textId="77777777" w:rsidR="00AB44BA" w:rsidRPr="000D60BF" w:rsidRDefault="00AB44BA" w:rsidP="009D7E30">
            <w:pPr>
              <w:spacing w:before="60" w:after="60"/>
              <w:jc w:val="both"/>
              <w:rPr>
                <w:rFonts w:ascii="Trebuchet MS" w:hAnsi="Trebuchet MS" w:cstheme="minorHAnsi"/>
                <w:bCs/>
                <w:sz w:val="18"/>
                <w:szCs w:val="18"/>
                <w:lang w:val="el-GR" w:eastAsia="el-GR"/>
              </w:rPr>
            </w:pPr>
          </w:p>
          <w:p w14:paraId="59B43DA8" w14:textId="1FA1F266" w:rsidR="00AB44BA" w:rsidRPr="000D60BF" w:rsidRDefault="00AB44BA" w:rsidP="009D7E30">
            <w:pPr>
              <w:pStyle w:val="20"/>
              <w:spacing w:before="60" w:after="60"/>
              <w:ind w:left="0" w:firstLine="0"/>
              <w:jc w:val="both"/>
              <w:rPr>
                <w:rFonts w:ascii="Trebuchet MS" w:hAnsi="Trebuchet MS" w:cstheme="minorHAnsi"/>
                <w:bCs/>
                <w:sz w:val="18"/>
                <w:szCs w:val="18"/>
                <w:lang w:eastAsia="el-GR"/>
              </w:rPr>
            </w:pPr>
            <w:r w:rsidRPr="000D60BF">
              <w:rPr>
                <w:rFonts w:ascii="Trebuchet MS" w:hAnsi="Trebuchet MS" w:cstheme="minorHAnsi"/>
                <w:bCs/>
                <w:sz w:val="18"/>
                <w:szCs w:val="18"/>
                <w:lang w:val="en-US" w:eastAsia="el-GR"/>
              </w:rPr>
              <w:t xml:space="preserve">Development of cooling and heating degree days database for representative regions </w:t>
            </w:r>
            <w:proofErr w:type="gramStart"/>
            <w:r w:rsidRPr="000D60BF">
              <w:rPr>
                <w:rFonts w:ascii="Trebuchet MS" w:hAnsi="Trebuchet MS" w:cstheme="minorHAnsi"/>
                <w:bCs/>
                <w:sz w:val="18"/>
                <w:szCs w:val="18"/>
                <w:lang w:val="en-US" w:eastAsia="el-GR"/>
              </w:rPr>
              <w:t xml:space="preserve">of  </w:t>
            </w:r>
            <w:proofErr w:type="spellStart"/>
            <w:r w:rsidRPr="000D60BF">
              <w:rPr>
                <w:rFonts w:ascii="Trebuchet MS" w:hAnsi="Trebuchet MS" w:cstheme="minorHAnsi"/>
                <w:bCs/>
                <w:sz w:val="18"/>
                <w:szCs w:val="18"/>
                <w:lang w:eastAsia="el-GR"/>
              </w:rPr>
              <w:t>Krete</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AE2BE5" w14:textId="3D16A1E2"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proofErr w:type="spellStart"/>
            <w:r w:rsidRPr="000D60BF">
              <w:rPr>
                <w:rFonts w:ascii="Trebuchet MS" w:hAnsi="Trebuchet MS" w:cstheme="minorHAnsi"/>
                <w:sz w:val="18"/>
                <w:szCs w:val="18"/>
                <w:lang w:val="en-US" w:eastAsia="el-GR"/>
              </w:rPr>
              <w:t>Μουστρής</w:t>
            </w:r>
            <w:proofErr w:type="spellEnd"/>
            <w:r w:rsidRPr="000D60BF">
              <w:rPr>
                <w:rFonts w:ascii="Trebuchet MS" w:hAnsi="Trebuchet MS" w:cstheme="minorHAnsi"/>
                <w:sz w:val="18"/>
                <w:szCs w:val="18"/>
                <w:lang w:val="en-US" w:eastAsia="el-GR"/>
              </w:rPr>
              <w:t xml:space="preserve"> Κ.</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ED6F68A" w14:textId="51751923"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Στη συγκεκριμένη πτυχιακή εργασία θα δημιουργηθεί ηλεκτρονική βάση δεδομένων </w:t>
            </w:r>
            <w:proofErr w:type="spellStart"/>
            <w:r w:rsidRPr="000D60BF">
              <w:rPr>
                <w:rFonts w:ascii="Trebuchet MS" w:hAnsi="Trebuchet MS" w:cstheme="minorHAnsi"/>
                <w:sz w:val="18"/>
                <w:szCs w:val="18"/>
                <w:lang w:val="el-GR" w:eastAsia="el-GR"/>
              </w:rPr>
              <w:t>βαθμοημερών</w:t>
            </w:r>
            <w:proofErr w:type="spellEnd"/>
            <w:r w:rsidRPr="000D60BF">
              <w:rPr>
                <w:rFonts w:ascii="Trebuchet MS" w:hAnsi="Trebuchet MS" w:cstheme="minorHAnsi"/>
                <w:sz w:val="18"/>
                <w:szCs w:val="18"/>
                <w:lang w:val="el-GR" w:eastAsia="el-GR"/>
              </w:rPr>
              <w:t xml:space="preserve"> ψύξης (ΒΘΨ) και θέρμανσης (ΒΘΘ) για επιλεγμένες περιοχές της Κρήτης.  Ειδικότερα, θα δημιουργηθούν ηλεκτρονικά αρχεία που θα περιέχουν ημερήσιες τιμές ΒΘΨ και ΒΘΘ που έχουν υπολογιστεί για διαφορετικές θερμοκρασιακές βάσεις. Για τον υπολογισμό αυτό, θα χρησιμοποιηθούν ημερήσιες τιμές θερμοκρασίας, όπως αυτές έχουν καταγραφεί από το δίκτυο μετεωρολογικών σταθμών του Εθνικού Αστεροσκοπείου Αθηνών. Τα δεδομένα αυτά αφορούν τουλάχιστον15 διαφορετικές περιοχές της Κρήτης, με διαφορετικά η κάθε μια χαρακτηριστικά. Η τελική μορφή των αρχείων που θα παραχθούν θα είναι τέτοια ώστε να είναι χρήσιμα για τη μελέτη των ενεργειακών αναγκών σε κτίρια με τη μέθοδο των </w:t>
            </w:r>
            <w:proofErr w:type="spellStart"/>
            <w:r w:rsidRPr="000D60BF">
              <w:rPr>
                <w:rFonts w:ascii="Trebuchet MS" w:hAnsi="Trebuchet MS" w:cstheme="minorHAnsi"/>
                <w:sz w:val="18"/>
                <w:szCs w:val="18"/>
                <w:lang w:val="el-GR" w:eastAsia="el-GR"/>
              </w:rPr>
              <w:t>βαθμοημερών</w:t>
            </w:r>
            <w:proofErr w:type="spellEnd"/>
            <w:r w:rsidRPr="000D60BF">
              <w:rPr>
                <w:rFonts w:ascii="Trebuchet MS" w:hAnsi="Trebuchet MS" w:cstheme="minorHAnsi"/>
                <w:sz w:val="18"/>
                <w:szCs w:val="18"/>
                <w:lang w:val="el-GR" w:eastAsia="el-GR"/>
              </w:rPr>
              <w:t xml:space="preserve"> ψύξης/θέρμανσης.</w:t>
            </w:r>
          </w:p>
        </w:tc>
        <w:tc>
          <w:tcPr>
            <w:tcW w:w="1275" w:type="dxa"/>
            <w:tcBorders>
              <w:top w:val="single" w:sz="4" w:space="0" w:color="auto"/>
              <w:left w:val="single" w:sz="4" w:space="0" w:color="auto"/>
              <w:bottom w:val="single" w:sz="4" w:space="0" w:color="auto"/>
              <w:right w:val="single" w:sz="4" w:space="0" w:color="auto"/>
            </w:tcBorders>
          </w:tcPr>
          <w:p w14:paraId="5883A055" w14:textId="6F17DF8F" w:rsidR="00AB44BA" w:rsidRPr="000D60BF" w:rsidRDefault="00AB44BA" w:rsidP="009D7E30">
            <w:pPr>
              <w:pStyle w:val="20"/>
              <w:spacing w:before="60" w:after="60"/>
              <w:ind w:left="0" w:firstLine="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AB44BA" w14:paraId="7A699AB7"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36943CE" w14:textId="60FA8995"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27</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4EE25F5A" w14:textId="0FAE590D" w:rsidR="00AB44BA" w:rsidRPr="000D60BF" w:rsidRDefault="00AB44BA" w:rsidP="009D7E30">
            <w:pPr>
              <w:pStyle w:val="20"/>
              <w:spacing w:before="60" w:after="60"/>
              <w:ind w:left="0" w:firstLine="0"/>
              <w:jc w:val="both"/>
              <w:rPr>
                <w:rFonts w:ascii="Trebuchet MS" w:hAnsi="Trebuchet MS" w:cstheme="minorHAnsi"/>
                <w:bCs/>
                <w:sz w:val="18"/>
                <w:szCs w:val="18"/>
                <w:lang w:val="el-GR" w:eastAsia="el-GR"/>
              </w:rPr>
            </w:pPr>
            <w:proofErr w:type="spellStart"/>
            <w:r w:rsidRPr="000D60BF">
              <w:rPr>
                <w:rFonts w:ascii="Trebuchet MS" w:hAnsi="Trebuchet MS" w:cstheme="minorHAnsi"/>
                <w:bCs/>
                <w:sz w:val="18"/>
                <w:szCs w:val="18"/>
                <w:lang w:val="el-GR" w:eastAsia="el-GR"/>
              </w:rPr>
              <w:t>Χωροχρονική</w:t>
            </w:r>
            <w:proofErr w:type="spellEnd"/>
            <w:r w:rsidRPr="000D60BF">
              <w:rPr>
                <w:rFonts w:ascii="Trebuchet MS" w:hAnsi="Trebuchet MS" w:cstheme="minorHAnsi"/>
                <w:bCs/>
                <w:sz w:val="18"/>
                <w:szCs w:val="18"/>
                <w:lang w:val="el-GR" w:eastAsia="el-GR"/>
              </w:rPr>
              <w:t xml:space="preserve"> εξέλιξη της ατμοσφαιρικής ρύπανσης στην ευρύτερη περιοχή της πόλης της Πάτρας</w:t>
            </w:r>
          </w:p>
          <w:p w14:paraId="3F0A8301" w14:textId="77777777" w:rsidR="00AB44BA" w:rsidRPr="000D60BF" w:rsidRDefault="00AB44BA" w:rsidP="009D7E30">
            <w:pPr>
              <w:spacing w:before="60" w:after="60"/>
              <w:jc w:val="both"/>
              <w:rPr>
                <w:rFonts w:ascii="Trebuchet MS" w:hAnsi="Trebuchet MS" w:cstheme="minorHAnsi"/>
                <w:bCs/>
                <w:sz w:val="18"/>
                <w:szCs w:val="18"/>
                <w:lang w:val="el-GR" w:eastAsia="el-GR"/>
              </w:rPr>
            </w:pPr>
          </w:p>
          <w:p w14:paraId="085B240F" w14:textId="2D73433D" w:rsidR="00AB44BA" w:rsidRPr="000D60BF" w:rsidRDefault="00AB44BA" w:rsidP="009D7E30">
            <w:pPr>
              <w:spacing w:before="60" w:after="6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lastRenderedPageBreak/>
              <w:t xml:space="preserve">Spatiotemporal evaluation of air pollution within the greater </w:t>
            </w:r>
            <w:r w:rsidRPr="000D60BF">
              <w:rPr>
                <w:rFonts w:ascii="Trebuchet MS" w:hAnsi="Trebuchet MS" w:cstheme="minorHAnsi"/>
                <w:bCs/>
                <w:sz w:val="18"/>
                <w:szCs w:val="18"/>
                <w:lang w:eastAsia="el-GR"/>
              </w:rPr>
              <w:t xml:space="preserve">Patra’s </w:t>
            </w:r>
            <w:r w:rsidRPr="000D60BF">
              <w:rPr>
                <w:rFonts w:ascii="Trebuchet MS" w:hAnsi="Trebuchet MS" w:cstheme="minorHAnsi"/>
                <w:bCs/>
                <w:sz w:val="18"/>
                <w:szCs w:val="18"/>
                <w:lang w:val="en-US" w:eastAsia="el-GR"/>
              </w:rPr>
              <w:t>area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830E58" w14:textId="3670FF03"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proofErr w:type="spellStart"/>
            <w:r w:rsidRPr="000D60BF">
              <w:rPr>
                <w:rFonts w:ascii="Trebuchet MS" w:hAnsi="Trebuchet MS" w:cstheme="minorHAnsi"/>
                <w:sz w:val="18"/>
                <w:szCs w:val="18"/>
                <w:lang w:val="en-US" w:eastAsia="el-GR"/>
              </w:rPr>
              <w:lastRenderedPageBreak/>
              <w:t>Μουστρής</w:t>
            </w:r>
            <w:proofErr w:type="spellEnd"/>
            <w:r w:rsidRPr="000D60BF">
              <w:rPr>
                <w:rFonts w:ascii="Trebuchet MS" w:hAnsi="Trebuchet MS" w:cstheme="minorHAnsi"/>
                <w:sz w:val="18"/>
                <w:szCs w:val="18"/>
                <w:lang w:val="en-US" w:eastAsia="el-GR"/>
              </w:rPr>
              <w:t xml:space="preserve"> Κ.</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DCA16F7" w14:textId="150F274F"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Στη συγκεκριμένη Διπλωματική εργασία, θα γίνει μελέτη της </w:t>
            </w:r>
            <w:proofErr w:type="spellStart"/>
            <w:r w:rsidRPr="000D60BF">
              <w:rPr>
                <w:rFonts w:ascii="Trebuchet MS" w:hAnsi="Trebuchet MS" w:cstheme="minorHAnsi"/>
                <w:sz w:val="18"/>
                <w:szCs w:val="18"/>
                <w:lang w:val="el-GR" w:eastAsia="el-GR"/>
              </w:rPr>
              <w:t>χωροχρονικής</w:t>
            </w:r>
            <w:proofErr w:type="spellEnd"/>
            <w:r w:rsidRPr="000D60BF">
              <w:rPr>
                <w:rFonts w:ascii="Trebuchet MS" w:hAnsi="Trebuchet MS" w:cstheme="minorHAnsi"/>
                <w:sz w:val="18"/>
                <w:szCs w:val="18"/>
                <w:lang w:val="el-GR" w:eastAsia="el-GR"/>
              </w:rPr>
              <w:t xml:space="preserve"> διακύμανσης των ατμοσφαιρικών ρύπων στην ευρύτερη περιοχή της πόλης της Πάτρας την περίοδο 2001-2020. Για το σκοπό αυτό, θα αντληθούν σχετικά δεδομένα από τη βάση δεδομένων ατμοσφαιρικής ρύπανσης του υπουργείου Περιβάλλοντος και Ενέργειας. Η μελέτη έχει ως στόχο να διερευνήσει τις τάσεις της </w:t>
            </w:r>
            <w:r w:rsidRPr="000D60BF">
              <w:rPr>
                <w:rFonts w:ascii="Trebuchet MS" w:hAnsi="Trebuchet MS" w:cstheme="minorHAnsi"/>
                <w:sz w:val="18"/>
                <w:szCs w:val="18"/>
                <w:lang w:val="el-GR" w:eastAsia="el-GR"/>
              </w:rPr>
              <w:lastRenderedPageBreak/>
              <w:t>ατμοσφαιρικής ρύπανσης κατά τη διάρκεια των δύο τελευταίων δεκαετιών στην ευρύτερη περιοχή της Πάτρας και να προτείνει παραπέρα μέτρα και δράσεις που θα μπορούσαν να βελτιώσουν την ποιότητα του ατμοσφαιρικού περιβάλλοντος της πόλης.</w:t>
            </w:r>
          </w:p>
        </w:tc>
        <w:tc>
          <w:tcPr>
            <w:tcW w:w="1275" w:type="dxa"/>
            <w:tcBorders>
              <w:top w:val="single" w:sz="4" w:space="0" w:color="auto"/>
              <w:left w:val="single" w:sz="4" w:space="0" w:color="auto"/>
              <w:bottom w:val="single" w:sz="4" w:space="0" w:color="auto"/>
              <w:right w:val="single" w:sz="4" w:space="0" w:color="auto"/>
            </w:tcBorders>
          </w:tcPr>
          <w:p w14:paraId="4D727408" w14:textId="01E86B50" w:rsidR="00AB44BA" w:rsidRPr="000D60BF" w:rsidRDefault="00AB44BA" w:rsidP="009D7E30">
            <w:pPr>
              <w:pStyle w:val="20"/>
              <w:spacing w:before="60" w:after="60"/>
              <w:ind w:left="0" w:firstLine="0"/>
              <w:rPr>
                <w:rFonts w:ascii="Trebuchet MS" w:hAnsi="Trebuchet MS" w:cstheme="minorHAnsi"/>
                <w:sz w:val="18"/>
                <w:szCs w:val="18"/>
                <w:lang w:val="el-GR" w:eastAsia="el-GR"/>
              </w:rPr>
            </w:pPr>
            <w:r w:rsidRPr="000D60BF">
              <w:rPr>
                <w:rFonts w:ascii="Trebuchet MS" w:hAnsi="Trebuchet MS"/>
                <w:sz w:val="18"/>
                <w:szCs w:val="18"/>
                <w:lang w:val="el-GR"/>
              </w:rPr>
              <w:lastRenderedPageBreak/>
              <w:t>ΠΑΔΑ</w:t>
            </w:r>
          </w:p>
        </w:tc>
      </w:tr>
      <w:tr w:rsidR="00AB44BA" w:rsidRPr="00AB44BA" w14:paraId="5227A34F"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35D8F42" w14:textId="06EB92F2"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28</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74799279" w14:textId="12B05B20" w:rsidR="00AB44BA" w:rsidRPr="000D60BF" w:rsidRDefault="00AB44BA" w:rsidP="009D7E30">
            <w:pPr>
              <w:pStyle w:val="20"/>
              <w:spacing w:before="60" w:after="60"/>
              <w:ind w:left="0" w:firstLine="0"/>
              <w:jc w:val="both"/>
              <w:rPr>
                <w:rFonts w:ascii="Trebuchet MS" w:hAnsi="Trebuchet MS" w:cstheme="minorHAnsi"/>
                <w:bCs/>
                <w:sz w:val="18"/>
                <w:szCs w:val="18"/>
                <w:lang w:val="el-GR" w:eastAsia="el-GR"/>
              </w:rPr>
            </w:pPr>
            <w:proofErr w:type="spellStart"/>
            <w:r w:rsidRPr="000D60BF">
              <w:rPr>
                <w:rFonts w:ascii="Trebuchet MS" w:hAnsi="Trebuchet MS" w:cstheme="minorHAnsi"/>
                <w:bCs/>
                <w:sz w:val="18"/>
                <w:szCs w:val="18"/>
                <w:lang w:val="el-GR" w:eastAsia="el-GR"/>
              </w:rPr>
              <w:t>Χωροχρονική</w:t>
            </w:r>
            <w:proofErr w:type="spellEnd"/>
            <w:r w:rsidRPr="000D60BF">
              <w:rPr>
                <w:rFonts w:ascii="Trebuchet MS" w:hAnsi="Trebuchet MS" w:cstheme="minorHAnsi"/>
                <w:bCs/>
                <w:sz w:val="18"/>
                <w:szCs w:val="18"/>
                <w:lang w:val="el-GR" w:eastAsia="el-GR"/>
              </w:rPr>
              <w:t xml:space="preserve"> εξέλιξη της ατμοσφαιρικής ρύπανσης στην ευρύτερη περιοχή της πόλης του Βόλου.</w:t>
            </w:r>
          </w:p>
          <w:p w14:paraId="12623B1A" w14:textId="77777777" w:rsidR="00AB44BA" w:rsidRPr="000D60BF" w:rsidRDefault="00AB44BA" w:rsidP="009D7E30">
            <w:pPr>
              <w:pStyle w:val="20"/>
              <w:spacing w:before="60" w:after="60"/>
              <w:ind w:left="0" w:firstLine="0"/>
              <w:jc w:val="both"/>
              <w:rPr>
                <w:rFonts w:ascii="Trebuchet MS" w:hAnsi="Trebuchet MS" w:cstheme="minorHAnsi"/>
                <w:bCs/>
                <w:sz w:val="18"/>
                <w:szCs w:val="18"/>
                <w:lang w:val="el-GR" w:eastAsia="el-GR"/>
              </w:rPr>
            </w:pPr>
          </w:p>
          <w:p w14:paraId="074D99BE" w14:textId="726B9D54" w:rsidR="00AB44BA" w:rsidRPr="000D60BF" w:rsidRDefault="00AB44BA" w:rsidP="009D7E30">
            <w:pPr>
              <w:pStyle w:val="20"/>
              <w:spacing w:before="60" w:after="6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 xml:space="preserve">Spatiotemporal evaluation of air pollution within the greater </w:t>
            </w:r>
            <w:r w:rsidRPr="000D60BF">
              <w:rPr>
                <w:rFonts w:ascii="Trebuchet MS" w:hAnsi="Trebuchet MS" w:cstheme="minorHAnsi"/>
                <w:bCs/>
                <w:sz w:val="18"/>
                <w:szCs w:val="18"/>
                <w:lang w:eastAsia="el-GR"/>
              </w:rPr>
              <w:t>Volo</w:t>
            </w:r>
            <w:r w:rsidRPr="000D60BF">
              <w:rPr>
                <w:rFonts w:ascii="Trebuchet MS" w:hAnsi="Trebuchet MS" w:cstheme="minorHAnsi"/>
                <w:bCs/>
                <w:sz w:val="18"/>
                <w:szCs w:val="18"/>
                <w:lang w:val="en-US" w:eastAsia="el-GR"/>
              </w:rPr>
              <w:t>s area.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0FBB6E" w14:textId="27F3E2F8"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proofErr w:type="spellStart"/>
            <w:r w:rsidRPr="000D60BF">
              <w:rPr>
                <w:rFonts w:ascii="Trebuchet MS" w:hAnsi="Trebuchet MS" w:cstheme="minorHAnsi"/>
                <w:sz w:val="18"/>
                <w:szCs w:val="18"/>
                <w:lang w:val="en-US" w:eastAsia="el-GR"/>
              </w:rPr>
              <w:t>Μουστρής</w:t>
            </w:r>
            <w:proofErr w:type="spellEnd"/>
            <w:r w:rsidRPr="000D60BF">
              <w:rPr>
                <w:rFonts w:ascii="Trebuchet MS" w:hAnsi="Trebuchet MS" w:cstheme="minorHAnsi"/>
                <w:sz w:val="18"/>
                <w:szCs w:val="18"/>
                <w:lang w:val="en-US" w:eastAsia="el-GR"/>
              </w:rPr>
              <w:t xml:space="preserve"> Κ.</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19647A6" w14:textId="56425604"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Στη συγκεκριμένη Διπλωματική εργασία, θα γίνει μελέτη της </w:t>
            </w:r>
            <w:proofErr w:type="spellStart"/>
            <w:r w:rsidRPr="000D60BF">
              <w:rPr>
                <w:rFonts w:ascii="Trebuchet MS" w:hAnsi="Trebuchet MS" w:cstheme="minorHAnsi"/>
                <w:sz w:val="18"/>
                <w:szCs w:val="18"/>
                <w:lang w:val="el-GR" w:eastAsia="el-GR"/>
              </w:rPr>
              <w:t>χωροχρονικής</w:t>
            </w:r>
            <w:proofErr w:type="spellEnd"/>
            <w:r w:rsidRPr="000D60BF">
              <w:rPr>
                <w:rFonts w:ascii="Trebuchet MS" w:hAnsi="Trebuchet MS" w:cstheme="minorHAnsi"/>
                <w:sz w:val="18"/>
                <w:szCs w:val="18"/>
                <w:lang w:val="el-GR" w:eastAsia="el-GR"/>
              </w:rPr>
              <w:t xml:space="preserve"> διακύμανσης των ατμοσφαιρικών ρύπων στην ευρύτερη περιοχή της πόλης του Βόλου την περίοδο 2001-2020. Για το σκοπό αυτό, θα αντληθούν σχετικά δεδομένα από τη βάση δεδομένων ατμοσφαιρικής ρύπανσης του υπουργείου Περιβάλλοντος και Ενέργειας. Η μελέτη έχει ως στόχο να διερευνήσει τις τάσεις της ατμοσφαιρικής ρύπανσης κατά τη διάρκεια των δύο τελευταίων δεκαετιών στην ευρύτερη περιοχή του Βόλου και να προτείνει παραπέρα μέτρα και δράσεις που θα μπορούσαν να βελτιώσουν την ποιότητα του ατμοσφαιρικού περιβάλλοντος της πόλης.</w:t>
            </w:r>
          </w:p>
        </w:tc>
        <w:tc>
          <w:tcPr>
            <w:tcW w:w="1275" w:type="dxa"/>
            <w:tcBorders>
              <w:top w:val="single" w:sz="4" w:space="0" w:color="auto"/>
              <w:left w:val="single" w:sz="4" w:space="0" w:color="auto"/>
              <w:bottom w:val="single" w:sz="4" w:space="0" w:color="auto"/>
              <w:right w:val="single" w:sz="4" w:space="0" w:color="auto"/>
            </w:tcBorders>
          </w:tcPr>
          <w:p w14:paraId="5F4DA3E7" w14:textId="4C698100" w:rsidR="00AB44BA" w:rsidRPr="000D60BF" w:rsidRDefault="00AB44BA" w:rsidP="009D7E30">
            <w:pPr>
              <w:pStyle w:val="20"/>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AB44BA" w14:paraId="5A3BA38C"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E6BDF27" w14:textId="06FEDA23"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29</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47FD6D38" w14:textId="77777777" w:rsidR="00AB44BA" w:rsidRPr="000D60BF" w:rsidRDefault="00AB44BA" w:rsidP="009D7E30">
            <w:pPr>
              <w:pStyle w:val="20"/>
              <w:spacing w:before="60" w:after="60"/>
              <w:ind w:left="0" w:firstLine="0"/>
              <w:jc w:val="both"/>
              <w:rPr>
                <w:rFonts w:ascii="Trebuchet MS" w:hAnsi="Trebuchet MS" w:cstheme="minorHAnsi"/>
                <w:bCs/>
                <w:sz w:val="18"/>
                <w:szCs w:val="18"/>
                <w:lang w:val="el-GR" w:eastAsia="el-GR"/>
              </w:rPr>
            </w:pPr>
            <w:proofErr w:type="spellStart"/>
            <w:r w:rsidRPr="000D60BF">
              <w:rPr>
                <w:rFonts w:ascii="Trebuchet MS" w:hAnsi="Trebuchet MS" w:cstheme="minorHAnsi"/>
                <w:bCs/>
                <w:sz w:val="18"/>
                <w:szCs w:val="18"/>
                <w:lang w:val="el-GR" w:eastAsia="el-GR"/>
              </w:rPr>
              <w:t>Χωροχρονική</w:t>
            </w:r>
            <w:proofErr w:type="spellEnd"/>
            <w:r w:rsidRPr="000D60BF">
              <w:rPr>
                <w:rFonts w:ascii="Trebuchet MS" w:hAnsi="Trebuchet MS" w:cstheme="minorHAnsi"/>
                <w:bCs/>
                <w:sz w:val="18"/>
                <w:szCs w:val="18"/>
                <w:lang w:val="el-GR" w:eastAsia="el-GR"/>
              </w:rPr>
              <w:t xml:space="preserve"> εξέλιξη της ατμοσφαιρικής ρύπανσης στην ευρύτερη περιοχή της πόλης των Ιωαννίνων.</w:t>
            </w:r>
          </w:p>
          <w:p w14:paraId="6053E558" w14:textId="77777777" w:rsidR="00AB44BA" w:rsidRPr="000D60BF" w:rsidRDefault="00AB44BA" w:rsidP="009D7E30">
            <w:pPr>
              <w:pStyle w:val="20"/>
              <w:spacing w:before="60" w:after="60"/>
              <w:ind w:left="0" w:firstLine="0"/>
              <w:jc w:val="both"/>
              <w:rPr>
                <w:rFonts w:ascii="Trebuchet MS" w:hAnsi="Trebuchet MS" w:cstheme="minorHAnsi"/>
                <w:bCs/>
                <w:sz w:val="18"/>
                <w:szCs w:val="18"/>
                <w:lang w:val="el-GR" w:eastAsia="el-GR"/>
              </w:rPr>
            </w:pPr>
          </w:p>
          <w:p w14:paraId="5B5C9ED4" w14:textId="453737FC" w:rsidR="00AB44BA" w:rsidRPr="000D60BF" w:rsidRDefault="00AB44BA" w:rsidP="009D7E30">
            <w:pPr>
              <w:pStyle w:val="20"/>
              <w:spacing w:before="60" w:after="60"/>
              <w:ind w:left="0" w:firstLine="0"/>
              <w:jc w:val="both"/>
              <w:rPr>
                <w:rFonts w:ascii="Trebuchet MS" w:hAnsi="Trebuchet MS" w:cstheme="minorHAnsi"/>
                <w:bCs/>
                <w:sz w:val="18"/>
                <w:szCs w:val="18"/>
                <w:lang w:eastAsia="el-GR"/>
              </w:rPr>
            </w:pPr>
            <w:r w:rsidRPr="000D60BF">
              <w:rPr>
                <w:rFonts w:ascii="Trebuchet MS" w:hAnsi="Trebuchet MS" w:cstheme="minorHAnsi"/>
                <w:bCs/>
                <w:sz w:val="18"/>
                <w:szCs w:val="18"/>
                <w:lang w:val="en-US" w:eastAsia="el-GR"/>
              </w:rPr>
              <w:t xml:space="preserve">Spatiotemporal evaluation of air pollution within the greater area </w:t>
            </w:r>
            <w:r w:rsidRPr="000D60BF">
              <w:rPr>
                <w:rFonts w:ascii="Trebuchet MS" w:hAnsi="Trebuchet MS" w:cstheme="minorHAnsi"/>
                <w:bCs/>
                <w:sz w:val="18"/>
                <w:szCs w:val="18"/>
                <w:lang w:eastAsia="el-GR"/>
              </w:rPr>
              <w:t>of Ioannina city.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4605AF" w14:textId="52570581"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proofErr w:type="spellStart"/>
            <w:r w:rsidRPr="000D60BF">
              <w:rPr>
                <w:rFonts w:ascii="Trebuchet MS" w:hAnsi="Trebuchet MS" w:cstheme="minorHAnsi"/>
                <w:sz w:val="18"/>
                <w:szCs w:val="18"/>
                <w:lang w:val="en-US" w:eastAsia="el-GR"/>
              </w:rPr>
              <w:t>Μουστρής</w:t>
            </w:r>
            <w:proofErr w:type="spellEnd"/>
            <w:r w:rsidRPr="000D60BF">
              <w:rPr>
                <w:rFonts w:ascii="Trebuchet MS" w:hAnsi="Trebuchet MS" w:cstheme="minorHAnsi"/>
                <w:sz w:val="18"/>
                <w:szCs w:val="18"/>
                <w:lang w:val="en-US" w:eastAsia="el-GR"/>
              </w:rPr>
              <w:t xml:space="preserve"> Κ.</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854B5D0" w14:textId="44D23B7C"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Στη συγκεκριμένη Διπλωματική εργασία, θα γίνει μελέτη της </w:t>
            </w:r>
            <w:proofErr w:type="spellStart"/>
            <w:r w:rsidRPr="000D60BF">
              <w:rPr>
                <w:rFonts w:ascii="Trebuchet MS" w:hAnsi="Trebuchet MS" w:cstheme="minorHAnsi"/>
                <w:sz w:val="18"/>
                <w:szCs w:val="18"/>
                <w:lang w:val="el-GR" w:eastAsia="el-GR"/>
              </w:rPr>
              <w:t>χωροχρονικής</w:t>
            </w:r>
            <w:proofErr w:type="spellEnd"/>
            <w:r w:rsidRPr="000D60BF">
              <w:rPr>
                <w:rFonts w:ascii="Trebuchet MS" w:hAnsi="Trebuchet MS" w:cstheme="minorHAnsi"/>
                <w:sz w:val="18"/>
                <w:szCs w:val="18"/>
                <w:lang w:val="el-GR" w:eastAsia="el-GR"/>
              </w:rPr>
              <w:t xml:space="preserve"> διακύμανσης των ατμοσφαιρικών ρύπων στην ευρύτερη περιοχή της πόλης των Ιωαννίνων την περίοδο 2006-2020. Για το σκοπό αυτό, θα αντληθούν σχετικά δεδομένα από τη βάση δεδομένων ατμοσφαιρικής ρύπανσης του υπουργείου Περιβάλλοντος και Ενέργειας. Η μελέτη έχει ως στόχο να διερευνήσει τις τάσεις της ατμοσφαιρικής ρύπανσης κατά τη διάρκεια των δύο τελευταίων δεκαετιών στην ευρύτερη περιοχή των Ιωαννίνων και να προτείνει παραπέρα μέτρα και δράσεις που θα μπορούσαν να βελτιώσουν την ποιότητα του ατμοσφαιρικού περιβάλλοντος της πόλης.</w:t>
            </w:r>
          </w:p>
        </w:tc>
        <w:tc>
          <w:tcPr>
            <w:tcW w:w="1275" w:type="dxa"/>
            <w:tcBorders>
              <w:top w:val="single" w:sz="4" w:space="0" w:color="auto"/>
              <w:left w:val="single" w:sz="4" w:space="0" w:color="auto"/>
              <w:bottom w:val="single" w:sz="4" w:space="0" w:color="auto"/>
              <w:right w:val="single" w:sz="4" w:space="0" w:color="auto"/>
            </w:tcBorders>
          </w:tcPr>
          <w:p w14:paraId="4B6382DF" w14:textId="0686CBE6" w:rsidR="00AB44BA" w:rsidRPr="000D60BF" w:rsidRDefault="00AB44BA" w:rsidP="009D7E30">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AB44BA" w14:paraId="4855DED8"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D1D6ECB" w14:textId="6303BAD4"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30</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2501D28A" w14:textId="77777777" w:rsidR="00AB44BA" w:rsidRPr="000D60BF" w:rsidRDefault="00AB44BA" w:rsidP="009D7E30">
            <w:pPr>
              <w:pStyle w:val="20"/>
              <w:spacing w:before="60" w:after="60"/>
              <w:ind w:left="0" w:firstLine="0"/>
              <w:jc w:val="both"/>
              <w:rPr>
                <w:rFonts w:ascii="Trebuchet MS" w:hAnsi="Trebuchet MS" w:cstheme="minorHAnsi"/>
                <w:bCs/>
                <w:sz w:val="18"/>
                <w:szCs w:val="18"/>
                <w:lang w:val="el-GR" w:eastAsia="el-GR"/>
              </w:rPr>
            </w:pPr>
          </w:p>
          <w:p w14:paraId="51F6B2F3" w14:textId="6F2E2237" w:rsidR="00AB44BA" w:rsidRPr="000D60BF" w:rsidRDefault="00AB44BA" w:rsidP="009D7E30">
            <w:pPr>
              <w:pStyle w:val="20"/>
              <w:spacing w:before="60" w:after="60"/>
              <w:ind w:left="0" w:firstLine="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 xml:space="preserve">Η ατμοσφαιρική ρύπανση στην ευρύτερη περιοχή των Αθηνών κατά την διάρκεια της περιόδου εγκλεισμού λόγω </w:t>
            </w:r>
            <w:r w:rsidRPr="000D60BF">
              <w:rPr>
                <w:rFonts w:ascii="Trebuchet MS" w:hAnsi="Trebuchet MS" w:cstheme="minorHAnsi"/>
                <w:bCs/>
                <w:sz w:val="18"/>
                <w:szCs w:val="18"/>
                <w:lang w:eastAsia="el-GR"/>
              </w:rPr>
              <w:t>COVID</w:t>
            </w:r>
            <w:r w:rsidRPr="000D60BF">
              <w:rPr>
                <w:rFonts w:ascii="Trebuchet MS" w:hAnsi="Trebuchet MS" w:cstheme="minorHAnsi"/>
                <w:bCs/>
                <w:sz w:val="18"/>
                <w:szCs w:val="18"/>
                <w:lang w:val="el-GR" w:eastAsia="el-GR"/>
              </w:rPr>
              <w:t>-19.</w:t>
            </w:r>
          </w:p>
          <w:p w14:paraId="02482D04" w14:textId="77777777" w:rsidR="00AB44BA" w:rsidRPr="000D60BF" w:rsidRDefault="00AB44BA" w:rsidP="009D7E30">
            <w:pPr>
              <w:pStyle w:val="20"/>
              <w:spacing w:before="60" w:after="60"/>
              <w:ind w:left="0" w:firstLine="0"/>
              <w:jc w:val="both"/>
              <w:rPr>
                <w:rFonts w:ascii="Trebuchet MS" w:hAnsi="Trebuchet MS" w:cstheme="minorHAnsi"/>
                <w:bCs/>
                <w:sz w:val="18"/>
                <w:szCs w:val="18"/>
                <w:lang w:val="el-GR" w:eastAsia="el-GR"/>
              </w:rPr>
            </w:pPr>
          </w:p>
          <w:p w14:paraId="3D301765" w14:textId="2D34EA1B" w:rsidR="00AB44BA" w:rsidRPr="000D60BF" w:rsidRDefault="00AB44BA" w:rsidP="009D7E30">
            <w:pPr>
              <w:pStyle w:val="20"/>
              <w:spacing w:before="60" w:after="60"/>
              <w:ind w:left="0" w:firstLine="0"/>
              <w:jc w:val="both"/>
              <w:rPr>
                <w:rFonts w:ascii="Trebuchet MS" w:hAnsi="Trebuchet MS" w:cstheme="minorHAnsi"/>
                <w:bCs/>
                <w:sz w:val="18"/>
                <w:szCs w:val="18"/>
                <w:lang w:eastAsia="el-GR"/>
              </w:rPr>
            </w:pPr>
            <w:r w:rsidRPr="000D60BF">
              <w:rPr>
                <w:rFonts w:ascii="Trebuchet MS" w:hAnsi="Trebuchet MS" w:cstheme="minorHAnsi"/>
                <w:bCs/>
                <w:sz w:val="18"/>
                <w:szCs w:val="18"/>
                <w:lang w:eastAsia="el-GR"/>
              </w:rPr>
              <w:t>Air pollution in the greater Athens area during the COVID-19</w:t>
            </w:r>
            <w:r w:rsidRPr="000D60BF">
              <w:rPr>
                <w:rFonts w:ascii="Trebuchet MS" w:hAnsi="Trebuchet MS" w:cstheme="minorHAnsi"/>
                <w:bCs/>
                <w:sz w:val="18"/>
                <w:szCs w:val="18"/>
                <w:lang w:val="en-US" w:eastAsia="el-GR"/>
              </w:rPr>
              <w:t xml:space="preserve"> lockdown</w:t>
            </w:r>
            <w:r w:rsidRPr="000D60BF">
              <w:rPr>
                <w:rFonts w:ascii="Trebuchet MS" w:hAnsi="Trebuchet MS" w:cstheme="minorHAnsi"/>
                <w:bCs/>
                <w:sz w:val="18"/>
                <w:szCs w:val="18"/>
                <w:lang w:eastAsia="el-GR"/>
              </w:rPr>
              <w:t xml:space="preserve"> period.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FE59A0" w14:textId="6F7B15A7"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proofErr w:type="spellStart"/>
            <w:r w:rsidRPr="000D60BF">
              <w:rPr>
                <w:rFonts w:ascii="Trebuchet MS" w:hAnsi="Trebuchet MS" w:cstheme="minorHAnsi"/>
                <w:sz w:val="18"/>
                <w:szCs w:val="18"/>
                <w:lang w:val="en-US" w:eastAsia="el-GR"/>
              </w:rPr>
              <w:t>Μουστρής</w:t>
            </w:r>
            <w:proofErr w:type="spellEnd"/>
            <w:r w:rsidRPr="000D60BF">
              <w:rPr>
                <w:rFonts w:ascii="Trebuchet MS" w:hAnsi="Trebuchet MS" w:cstheme="minorHAnsi"/>
                <w:sz w:val="18"/>
                <w:szCs w:val="18"/>
                <w:lang w:val="en-US" w:eastAsia="el-GR"/>
              </w:rPr>
              <w:t xml:space="preserve"> Κ.</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0C14A75" w14:textId="0E406178"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Στην συγκεκριμένη εργασία θα μελετηθεί η διακύμανση της ατμοσφαιρικής ρύπανσης στο λεκανοπέδιο της Αττικής, κατά την διάρκεια της περιόδου εγκλεισμού εξαιτίας της πανδημίας </w:t>
            </w:r>
            <w:r w:rsidRPr="000D60BF">
              <w:rPr>
                <w:rFonts w:ascii="Trebuchet MS" w:hAnsi="Trebuchet MS" w:cstheme="minorHAnsi"/>
                <w:sz w:val="18"/>
                <w:szCs w:val="18"/>
                <w:lang w:eastAsia="el-GR"/>
              </w:rPr>
              <w:t>COVID</w:t>
            </w:r>
            <w:r w:rsidRPr="000D60BF">
              <w:rPr>
                <w:rFonts w:ascii="Trebuchet MS" w:hAnsi="Trebuchet MS" w:cstheme="minorHAnsi"/>
                <w:sz w:val="18"/>
                <w:szCs w:val="18"/>
                <w:lang w:val="el-GR" w:eastAsia="el-GR"/>
              </w:rPr>
              <w:t xml:space="preserve">-19. Για τον σκοπό αυτό, , θα αντληθούν σχετικά δεδομένα από τη βάση δεδομένων ατμοσφαιρικής ρύπανσης του υπουργείου Περιβάλλοντος και Ενέργειας, καθώς επίσης και από το δίκτυο καταγραφής των αιωρούμενων σωματιδίων </w:t>
            </w:r>
            <w:proofErr w:type="spellStart"/>
            <w:r w:rsidRPr="000D60BF">
              <w:rPr>
                <w:rFonts w:ascii="Trebuchet MS" w:hAnsi="Trebuchet MS" w:cstheme="minorHAnsi"/>
                <w:sz w:val="18"/>
                <w:szCs w:val="18"/>
                <w:lang w:eastAsia="el-GR"/>
              </w:rPr>
              <w:t>PurpleAir</w:t>
            </w:r>
            <w:proofErr w:type="spellEnd"/>
            <w:r w:rsidRPr="000D60BF">
              <w:rPr>
                <w:rFonts w:ascii="Trebuchet MS" w:hAnsi="Trebuchet MS" w:cstheme="minorHAnsi"/>
                <w:sz w:val="18"/>
                <w:szCs w:val="18"/>
                <w:lang w:val="el-GR" w:eastAsia="el-GR"/>
              </w:rPr>
              <w:t>.</w:t>
            </w:r>
          </w:p>
        </w:tc>
        <w:tc>
          <w:tcPr>
            <w:tcW w:w="1275" w:type="dxa"/>
            <w:tcBorders>
              <w:top w:val="single" w:sz="4" w:space="0" w:color="auto"/>
              <w:left w:val="single" w:sz="4" w:space="0" w:color="auto"/>
              <w:bottom w:val="single" w:sz="4" w:space="0" w:color="auto"/>
              <w:right w:val="single" w:sz="4" w:space="0" w:color="auto"/>
            </w:tcBorders>
          </w:tcPr>
          <w:p w14:paraId="7D2F99E2" w14:textId="7C48FA70" w:rsidR="00AB44BA" w:rsidRPr="000D60BF" w:rsidRDefault="00AB44BA" w:rsidP="009D7E30">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AB44BA" w14:paraId="24F76257"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6AEF837" w14:textId="603DFA66"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lastRenderedPageBreak/>
              <w:t>31</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6205E194" w14:textId="19F39C73" w:rsidR="00AB44BA" w:rsidRPr="000D60BF" w:rsidRDefault="00AB44BA" w:rsidP="009D7E30">
            <w:pPr>
              <w:pStyle w:val="20"/>
              <w:spacing w:before="60" w:after="60"/>
              <w:ind w:left="0" w:firstLine="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 xml:space="preserve">Διερεύνηση της σωματιδιακής ρύπανσης στην ευρύτερη περιοχή της Αθήνας μέσω του δικτύου σταθμών καταγραφής </w:t>
            </w:r>
            <w:proofErr w:type="spellStart"/>
            <w:r w:rsidRPr="000D60BF">
              <w:rPr>
                <w:rFonts w:ascii="Trebuchet MS" w:hAnsi="Trebuchet MS" w:cstheme="minorHAnsi"/>
                <w:bCs/>
                <w:sz w:val="18"/>
                <w:szCs w:val="18"/>
                <w:lang w:eastAsia="el-GR"/>
              </w:rPr>
              <w:t>PurpleAir</w:t>
            </w:r>
            <w:proofErr w:type="spellEnd"/>
            <w:r w:rsidRPr="000D60BF">
              <w:rPr>
                <w:rFonts w:ascii="Trebuchet MS" w:hAnsi="Trebuchet MS" w:cstheme="minorHAnsi"/>
                <w:bCs/>
                <w:sz w:val="18"/>
                <w:szCs w:val="18"/>
                <w:lang w:val="el-GR" w:eastAsia="el-GR"/>
              </w:rPr>
              <w:t>.</w:t>
            </w:r>
          </w:p>
          <w:p w14:paraId="31EA4811" w14:textId="77777777" w:rsidR="00AB44BA" w:rsidRPr="000D60BF" w:rsidRDefault="00AB44BA" w:rsidP="009D7E30">
            <w:pPr>
              <w:pStyle w:val="20"/>
              <w:spacing w:before="60" w:after="60"/>
              <w:ind w:left="0" w:firstLine="0"/>
              <w:jc w:val="both"/>
              <w:rPr>
                <w:rFonts w:ascii="Trebuchet MS" w:hAnsi="Trebuchet MS" w:cstheme="minorHAnsi"/>
                <w:bCs/>
                <w:sz w:val="18"/>
                <w:szCs w:val="18"/>
                <w:lang w:val="el-GR" w:eastAsia="el-GR"/>
              </w:rPr>
            </w:pPr>
          </w:p>
          <w:p w14:paraId="21750B1B" w14:textId="530BE3F6" w:rsidR="00AB44BA" w:rsidRPr="000D60BF" w:rsidRDefault="00AB44BA" w:rsidP="009D7E30">
            <w:pPr>
              <w:pStyle w:val="20"/>
              <w:spacing w:before="60" w:after="60"/>
              <w:ind w:left="0" w:firstLine="0"/>
              <w:jc w:val="both"/>
              <w:rPr>
                <w:rFonts w:ascii="Trebuchet MS" w:hAnsi="Trebuchet MS" w:cstheme="minorHAnsi"/>
                <w:bCs/>
                <w:sz w:val="18"/>
                <w:szCs w:val="18"/>
                <w:lang w:eastAsia="el-GR"/>
              </w:rPr>
            </w:pPr>
            <w:r w:rsidRPr="000D60BF">
              <w:rPr>
                <w:rFonts w:ascii="Trebuchet MS" w:hAnsi="Trebuchet MS" w:cstheme="minorHAnsi"/>
                <w:bCs/>
                <w:sz w:val="18"/>
                <w:szCs w:val="18"/>
                <w:lang w:eastAsia="el-GR"/>
              </w:rPr>
              <w:t>Evaluation of air pollution due to particulate matters in the greater Athens area through</w:t>
            </w:r>
            <w:r w:rsidRPr="000D60BF">
              <w:rPr>
                <w:rFonts w:ascii="Trebuchet MS" w:hAnsi="Trebuchet MS" w:cstheme="minorHAnsi"/>
                <w:sz w:val="18"/>
                <w:szCs w:val="18"/>
              </w:rPr>
              <w:t xml:space="preserve"> </w:t>
            </w:r>
            <w:proofErr w:type="spellStart"/>
            <w:r w:rsidRPr="000D60BF">
              <w:rPr>
                <w:rFonts w:ascii="Trebuchet MS" w:hAnsi="Trebuchet MS" w:cstheme="minorHAnsi"/>
                <w:bCs/>
                <w:sz w:val="18"/>
                <w:szCs w:val="18"/>
                <w:lang w:eastAsia="el-GR"/>
              </w:rPr>
              <w:t>PurpleAir</w:t>
            </w:r>
            <w:proofErr w:type="spellEnd"/>
            <w:r w:rsidRPr="000D60BF">
              <w:rPr>
                <w:rFonts w:ascii="Trebuchet MS" w:hAnsi="Trebuchet MS" w:cstheme="minorHAnsi"/>
                <w:bCs/>
                <w:sz w:val="18"/>
                <w:szCs w:val="18"/>
                <w:lang w:eastAsia="el-GR"/>
              </w:rPr>
              <w:t xml:space="preserve"> network of recording stations.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37DC55" w14:textId="5FFAA82B"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proofErr w:type="spellStart"/>
            <w:r w:rsidRPr="000D60BF">
              <w:rPr>
                <w:rFonts w:ascii="Trebuchet MS" w:hAnsi="Trebuchet MS" w:cstheme="minorHAnsi"/>
                <w:sz w:val="18"/>
                <w:szCs w:val="18"/>
                <w:lang w:val="en-US" w:eastAsia="el-GR"/>
              </w:rPr>
              <w:t>Μουστρής</w:t>
            </w:r>
            <w:proofErr w:type="spellEnd"/>
            <w:r w:rsidRPr="000D60BF">
              <w:rPr>
                <w:rFonts w:ascii="Trebuchet MS" w:hAnsi="Trebuchet MS" w:cstheme="minorHAnsi"/>
                <w:sz w:val="18"/>
                <w:szCs w:val="18"/>
                <w:lang w:val="en-US" w:eastAsia="el-GR"/>
              </w:rPr>
              <w:t xml:space="preserve"> Κ.</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40C7455" w14:textId="55C2D3C4"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Στην εργασία αυτή, θα μελετηθούν τα επίπεδα των συγκεντρώσεων αιωρούμενων σωματιδίων σε πλήθος διαφορετικών θέσεων στο κέντρο και την περιφέρεια της πόλης των Αθηνών. Για τον σκοπό αυτό, , θα αντληθούν σχετικά δεδομένα από τη βάση δεδομένων επίσης του δικτύου σταθμών καταγραφής των αιωρούμενων σωματιδίων, </w:t>
            </w:r>
            <w:proofErr w:type="spellStart"/>
            <w:r w:rsidRPr="000D60BF">
              <w:rPr>
                <w:rFonts w:ascii="Trebuchet MS" w:hAnsi="Trebuchet MS" w:cstheme="minorHAnsi"/>
                <w:sz w:val="18"/>
                <w:szCs w:val="18"/>
                <w:lang w:val="el-GR" w:eastAsia="el-GR"/>
              </w:rPr>
              <w:t>PurpleAir</w:t>
            </w:r>
            <w:proofErr w:type="spellEnd"/>
            <w:r w:rsidRPr="000D60BF">
              <w:rPr>
                <w:rFonts w:ascii="Trebuchet MS" w:hAnsi="Trebuchet MS" w:cstheme="minorHAnsi"/>
                <w:sz w:val="18"/>
                <w:szCs w:val="18"/>
                <w:lang w:val="el-GR" w:eastAsia="el-GR"/>
              </w:rPr>
              <w:t xml:space="preserve">. </w:t>
            </w:r>
          </w:p>
        </w:tc>
        <w:tc>
          <w:tcPr>
            <w:tcW w:w="1275" w:type="dxa"/>
            <w:tcBorders>
              <w:top w:val="single" w:sz="4" w:space="0" w:color="auto"/>
              <w:left w:val="single" w:sz="4" w:space="0" w:color="auto"/>
              <w:bottom w:val="single" w:sz="4" w:space="0" w:color="auto"/>
              <w:right w:val="single" w:sz="4" w:space="0" w:color="auto"/>
            </w:tcBorders>
          </w:tcPr>
          <w:p w14:paraId="060841D8" w14:textId="16BC8A42" w:rsidR="00AB44BA" w:rsidRPr="000D60BF" w:rsidRDefault="00AB44BA" w:rsidP="009D7E30">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AB44BA" w14:paraId="1E569B41"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2E2AC95" w14:textId="7BC56ECE"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32</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700F1C06" w14:textId="70D3DD3A" w:rsidR="00AB44BA" w:rsidRPr="000D60BF" w:rsidRDefault="00AB44BA" w:rsidP="009D7E30">
            <w:pPr>
              <w:pStyle w:val="20"/>
              <w:spacing w:before="60" w:after="60"/>
              <w:ind w:left="0" w:firstLine="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Μελέτη των συγκεντρώσεων αιωρούμενων σωματιδίων εντός των σταθμών και των συρμών του μετρό στην Αθήνα.</w:t>
            </w:r>
          </w:p>
          <w:p w14:paraId="54105A48" w14:textId="77777777" w:rsidR="00AB44BA" w:rsidRPr="000D60BF" w:rsidRDefault="00AB44BA" w:rsidP="009D7E30">
            <w:pPr>
              <w:pStyle w:val="20"/>
              <w:spacing w:before="60" w:after="60"/>
              <w:ind w:left="0" w:firstLine="0"/>
              <w:jc w:val="both"/>
              <w:rPr>
                <w:rFonts w:ascii="Trebuchet MS" w:hAnsi="Trebuchet MS" w:cstheme="minorHAnsi"/>
                <w:bCs/>
                <w:sz w:val="18"/>
                <w:szCs w:val="18"/>
                <w:lang w:val="el-GR" w:eastAsia="el-GR"/>
              </w:rPr>
            </w:pPr>
          </w:p>
          <w:p w14:paraId="0D03A972" w14:textId="0943C3E0" w:rsidR="00AB44BA" w:rsidRPr="000D60BF" w:rsidRDefault="00AB44BA" w:rsidP="009D7E30">
            <w:pPr>
              <w:pStyle w:val="20"/>
              <w:spacing w:before="60" w:after="6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 xml:space="preserve">Investigation of suspended particles levels inside the stations and trains of </w:t>
            </w:r>
            <w:r w:rsidRPr="000D60BF">
              <w:rPr>
                <w:rFonts w:ascii="Trebuchet MS" w:hAnsi="Trebuchet MS" w:cstheme="minorHAnsi"/>
                <w:bCs/>
                <w:sz w:val="18"/>
                <w:szCs w:val="18"/>
                <w:lang w:eastAsia="el-GR"/>
              </w:rPr>
              <w:t>Athens</w:t>
            </w:r>
            <w:r w:rsidRPr="000D60BF">
              <w:rPr>
                <w:rFonts w:ascii="Trebuchet MS" w:hAnsi="Trebuchet MS" w:cstheme="minorHAnsi"/>
                <w:bCs/>
                <w:sz w:val="18"/>
                <w:szCs w:val="18"/>
                <w:lang w:val="en-US" w:eastAsia="el-GR"/>
              </w:rPr>
              <w:t xml:space="preserve"> Metro.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8841AB" w14:textId="2E12673E"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proofErr w:type="spellStart"/>
            <w:r w:rsidRPr="000D60BF">
              <w:rPr>
                <w:rFonts w:ascii="Trebuchet MS" w:hAnsi="Trebuchet MS" w:cstheme="minorHAnsi"/>
                <w:sz w:val="18"/>
                <w:szCs w:val="18"/>
                <w:lang w:val="en-US" w:eastAsia="el-GR"/>
              </w:rPr>
              <w:t>Μουστρής</w:t>
            </w:r>
            <w:proofErr w:type="spellEnd"/>
            <w:r w:rsidRPr="000D60BF">
              <w:rPr>
                <w:rFonts w:ascii="Trebuchet MS" w:hAnsi="Trebuchet MS" w:cstheme="minorHAnsi"/>
                <w:sz w:val="18"/>
                <w:szCs w:val="18"/>
                <w:lang w:val="en-US" w:eastAsia="el-GR"/>
              </w:rPr>
              <w:t xml:space="preserve"> Κ.</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64C335B" w14:textId="33D82048"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Στην εργασία αυτή θα γίνει μελέτη των επιπέδων συγκέντρωσης αιωρούμενων σωματιδίων εκτός και εντός των σταθμών του Μετρό στην Αθήνα, καθώς επίσης και μέσα στα βαγόνια των συρμών του Μετρό. Για τον σκοπό αυτό, θα γίνει ένα μεγάλο πλήθος επιτόπιων μετρήσεων, με κατάλληλο φορητό εξοπλισμό, που θα καλύπτει σχεδόν όλο το χρονικό διάστημα λειτουργίας του Μετρό, στην διάρκεια της ημέρας. </w:t>
            </w:r>
          </w:p>
        </w:tc>
        <w:tc>
          <w:tcPr>
            <w:tcW w:w="1275" w:type="dxa"/>
            <w:tcBorders>
              <w:top w:val="single" w:sz="4" w:space="0" w:color="auto"/>
              <w:left w:val="single" w:sz="4" w:space="0" w:color="auto"/>
              <w:bottom w:val="single" w:sz="4" w:space="0" w:color="auto"/>
              <w:right w:val="single" w:sz="4" w:space="0" w:color="auto"/>
            </w:tcBorders>
          </w:tcPr>
          <w:p w14:paraId="7F71615E" w14:textId="5A10CB49" w:rsidR="00AB44BA" w:rsidRPr="000D60BF" w:rsidRDefault="00AB44BA" w:rsidP="009D7E30">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AB44BA" w14:paraId="4248CC2B"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F9057D0" w14:textId="7F5D31DC"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33</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45C2A89B" w14:textId="5632F38E" w:rsidR="00AB44BA" w:rsidRPr="000D60BF" w:rsidRDefault="00AB44BA" w:rsidP="009D7E30">
            <w:pPr>
              <w:pStyle w:val="20"/>
              <w:ind w:left="0" w:firstLine="0"/>
              <w:jc w:val="both"/>
              <w:rPr>
                <w:rFonts w:ascii="Trebuchet MS" w:hAnsi="Trebuchet MS" w:cstheme="minorHAnsi"/>
                <w:bCs/>
                <w:sz w:val="18"/>
                <w:szCs w:val="18"/>
                <w:vertAlign w:val="subscript"/>
                <w:lang w:val="el-GR" w:eastAsia="el-GR"/>
              </w:rPr>
            </w:pPr>
            <w:r w:rsidRPr="000D60BF">
              <w:rPr>
                <w:rFonts w:ascii="Trebuchet MS" w:hAnsi="Trebuchet MS" w:cstheme="minorHAnsi"/>
                <w:bCs/>
                <w:sz w:val="18"/>
                <w:szCs w:val="18"/>
                <w:lang w:val="el-GR" w:eastAsia="el-GR"/>
              </w:rPr>
              <w:t>Σύγκριση μεθόδων δέσμευσης και αποθήκευσης CO</w:t>
            </w:r>
            <w:r w:rsidRPr="000D60BF">
              <w:rPr>
                <w:rFonts w:ascii="Trebuchet MS" w:hAnsi="Trebuchet MS" w:cstheme="minorHAnsi"/>
                <w:bCs/>
                <w:sz w:val="18"/>
                <w:szCs w:val="18"/>
                <w:vertAlign w:val="subscript"/>
                <w:lang w:val="el-GR" w:eastAsia="el-GR"/>
              </w:rPr>
              <w:t>2</w:t>
            </w:r>
          </w:p>
          <w:p w14:paraId="73B2C3B7" w14:textId="77777777" w:rsidR="00AB44BA" w:rsidRPr="000D60BF" w:rsidRDefault="00AB44BA" w:rsidP="009D7E30">
            <w:pPr>
              <w:pStyle w:val="20"/>
              <w:ind w:left="0" w:firstLine="0"/>
              <w:jc w:val="both"/>
              <w:rPr>
                <w:rFonts w:ascii="Trebuchet MS" w:hAnsi="Trebuchet MS" w:cstheme="minorHAnsi"/>
                <w:bCs/>
                <w:sz w:val="18"/>
                <w:szCs w:val="18"/>
                <w:lang w:val="el-GR" w:eastAsia="el-GR"/>
              </w:rPr>
            </w:pPr>
          </w:p>
          <w:p w14:paraId="7F859BD4" w14:textId="153CBC8D" w:rsidR="00AB44BA" w:rsidRPr="000D60BF" w:rsidRDefault="00AB44BA" w:rsidP="009D7E30">
            <w:pPr>
              <w:pStyle w:val="2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Comparison of CO</w:t>
            </w:r>
            <w:r w:rsidRPr="000D60BF">
              <w:rPr>
                <w:rFonts w:ascii="Trebuchet MS" w:hAnsi="Trebuchet MS" w:cstheme="minorHAnsi"/>
                <w:bCs/>
                <w:sz w:val="18"/>
                <w:szCs w:val="18"/>
                <w:vertAlign w:val="subscript"/>
                <w:lang w:val="en-US" w:eastAsia="el-GR"/>
              </w:rPr>
              <w:t>2</w:t>
            </w:r>
            <w:r w:rsidRPr="000D60BF">
              <w:rPr>
                <w:rFonts w:ascii="Trebuchet MS" w:hAnsi="Trebuchet MS" w:cstheme="minorHAnsi"/>
                <w:bCs/>
                <w:sz w:val="18"/>
                <w:szCs w:val="18"/>
                <w:lang w:val="en-US" w:eastAsia="el-GR"/>
              </w:rPr>
              <w:t xml:space="preserve"> capture and storage methods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B808FB" w14:textId="130F8566"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proofErr w:type="spellStart"/>
            <w:r w:rsidRPr="000D60BF">
              <w:rPr>
                <w:rFonts w:ascii="Trebuchet MS" w:hAnsi="Trebuchet MS" w:cstheme="minorHAnsi"/>
                <w:sz w:val="18"/>
                <w:szCs w:val="18"/>
                <w:lang w:val="en-US" w:eastAsia="el-GR"/>
              </w:rPr>
              <w:t>Μουστρής</w:t>
            </w:r>
            <w:proofErr w:type="spellEnd"/>
            <w:r w:rsidRPr="000D60BF">
              <w:rPr>
                <w:rFonts w:ascii="Trebuchet MS" w:hAnsi="Trebuchet MS" w:cstheme="minorHAnsi"/>
                <w:sz w:val="18"/>
                <w:szCs w:val="18"/>
                <w:lang w:val="en-US" w:eastAsia="el-GR"/>
              </w:rPr>
              <w:t xml:space="preserve"> Κ.</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63D4D7E" w14:textId="27E05BC4"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Μετά την αναφορά στη διαδικασία δημιουργίας του άνθρακα και την παραγωγή </w:t>
            </w:r>
            <w:r w:rsidRPr="000D60BF">
              <w:rPr>
                <w:rFonts w:ascii="Trebuchet MS" w:hAnsi="Trebuchet MS" w:cstheme="minorHAnsi"/>
                <w:sz w:val="18"/>
                <w:szCs w:val="18"/>
                <w:lang w:val="en-US" w:eastAsia="el-GR"/>
              </w:rPr>
              <w:t>CO</w:t>
            </w:r>
            <w:r w:rsidRPr="000D60BF">
              <w:rPr>
                <w:rFonts w:ascii="Trebuchet MS" w:hAnsi="Trebuchet MS" w:cstheme="minorHAnsi"/>
                <w:sz w:val="18"/>
                <w:szCs w:val="18"/>
                <w:vertAlign w:val="subscript"/>
                <w:lang w:val="el-GR" w:eastAsia="el-GR"/>
              </w:rPr>
              <w:t>2</w:t>
            </w:r>
            <w:r w:rsidRPr="000D60BF">
              <w:rPr>
                <w:rFonts w:ascii="Trebuchet MS" w:hAnsi="Trebuchet MS" w:cstheme="minorHAnsi"/>
                <w:sz w:val="18"/>
                <w:szCs w:val="18"/>
                <w:lang w:val="el-GR" w:eastAsia="el-GR"/>
              </w:rPr>
              <w:t xml:space="preserve"> από την καύση των ορυκτών καυσίμων από της υπάρχουσες τεχνολογίες, η εργασία θα επικεντρωθεί στις μεθόδους δέσμευσης και αποθήκευσης του </w:t>
            </w:r>
            <w:r w:rsidRPr="000D60BF">
              <w:rPr>
                <w:rFonts w:ascii="Trebuchet MS" w:hAnsi="Trebuchet MS" w:cstheme="minorHAnsi"/>
                <w:sz w:val="18"/>
                <w:szCs w:val="18"/>
                <w:lang w:val="en-US" w:eastAsia="el-GR"/>
              </w:rPr>
              <w:t>CO</w:t>
            </w:r>
            <w:r w:rsidRPr="000D60BF">
              <w:rPr>
                <w:rFonts w:ascii="Trebuchet MS" w:hAnsi="Trebuchet MS" w:cstheme="minorHAnsi"/>
                <w:sz w:val="18"/>
                <w:szCs w:val="18"/>
                <w:vertAlign w:val="subscript"/>
                <w:lang w:val="el-GR" w:eastAsia="el-GR"/>
              </w:rPr>
              <w:t>2</w:t>
            </w:r>
            <w:r w:rsidRPr="000D60BF">
              <w:rPr>
                <w:rFonts w:ascii="Trebuchet MS" w:hAnsi="Trebuchet MS" w:cstheme="minorHAnsi"/>
                <w:sz w:val="18"/>
                <w:szCs w:val="18"/>
                <w:lang w:val="el-GR" w:eastAsia="el-GR"/>
              </w:rPr>
              <w:t>. Στη συνέχεια θα συγκριθούν οι παραπάνω  μεθοδολογίες, καταγράφοντας τα πλεονεκτήματα και μειονεκτήματά τους.</w:t>
            </w:r>
          </w:p>
        </w:tc>
        <w:tc>
          <w:tcPr>
            <w:tcW w:w="1275" w:type="dxa"/>
            <w:tcBorders>
              <w:top w:val="single" w:sz="4" w:space="0" w:color="auto"/>
              <w:left w:val="single" w:sz="4" w:space="0" w:color="auto"/>
              <w:bottom w:val="single" w:sz="4" w:space="0" w:color="auto"/>
              <w:right w:val="single" w:sz="4" w:space="0" w:color="auto"/>
            </w:tcBorders>
          </w:tcPr>
          <w:p w14:paraId="19FA7659" w14:textId="51538A08" w:rsidR="00AB44BA" w:rsidRPr="000D60BF" w:rsidRDefault="00AB44BA" w:rsidP="009D7E30">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0D60BF" w14:paraId="409FC216"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FC7A82E" w14:textId="286EDFA6" w:rsidR="00AB44BA" w:rsidRPr="000D60BF" w:rsidRDefault="00AB44BA" w:rsidP="00A03AFF">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34</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374671B6" w14:textId="17BFA955" w:rsidR="00AB44BA" w:rsidRPr="000D60BF" w:rsidRDefault="00AB44BA" w:rsidP="00A03AFF">
            <w:pPr>
              <w:pStyle w:val="2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l-GR" w:eastAsia="el-GR"/>
              </w:rPr>
              <w:t xml:space="preserve">Πειραματικός προσδιορισμός Θερμογόνου δύναμης (ΑΘΔ) στερεών καυσίμων βιομάζας με θερμιδόμετρο τύπου οβίδας οξυγόνου, χρήση σε συστήματα θέρμανσης. </w:t>
            </w:r>
            <w:r w:rsidRPr="000D60BF">
              <w:rPr>
                <w:rFonts w:ascii="Trebuchet MS" w:hAnsi="Trebuchet MS" w:cstheme="minorHAnsi"/>
                <w:bCs/>
                <w:sz w:val="18"/>
                <w:szCs w:val="18"/>
                <w:lang w:val="en-US" w:eastAsia="el-GR"/>
              </w:rPr>
              <w:t>(5</w:t>
            </w:r>
            <w:proofErr w:type="spellStart"/>
            <w:r w:rsidRPr="000D60BF">
              <w:rPr>
                <w:rFonts w:ascii="Trebuchet MS" w:hAnsi="Trebuchet MS" w:cstheme="minorHAnsi"/>
                <w:bCs/>
                <w:sz w:val="18"/>
                <w:szCs w:val="18"/>
                <w:lang w:val="el-GR" w:eastAsia="el-GR"/>
              </w:rPr>
              <w:t>ετούς</w:t>
            </w:r>
            <w:proofErr w:type="spellEnd"/>
            <w:r w:rsidRPr="000D60BF">
              <w:rPr>
                <w:rFonts w:ascii="Trebuchet MS" w:hAnsi="Trebuchet MS" w:cstheme="minorHAnsi"/>
                <w:bCs/>
                <w:sz w:val="18"/>
                <w:szCs w:val="18"/>
                <w:lang w:val="en-US" w:eastAsia="el-GR"/>
              </w:rPr>
              <w:t>)</w:t>
            </w:r>
          </w:p>
          <w:p w14:paraId="098BD5D7" w14:textId="4A4945AD" w:rsidR="00AB44BA" w:rsidRPr="000D60BF" w:rsidRDefault="00AB44BA" w:rsidP="00A03AFF">
            <w:pPr>
              <w:pStyle w:val="20"/>
              <w:spacing w:before="12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Experimental determination of Higher Heating Values (HHVs) of solid biomass fuels by employing an oxygen bomb calorimeter for heating applications.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974683" w14:textId="693B5073" w:rsidR="00AB44BA" w:rsidRPr="000D60BF" w:rsidRDefault="00AB44BA" w:rsidP="00A03AFF">
            <w:pPr>
              <w:pStyle w:val="20"/>
              <w:spacing w:before="60" w:after="6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Α. </w:t>
            </w:r>
            <w:proofErr w:type="spellStart"/>
            <w:r w:rsidRPr="000D60BF">
              <w:rPr>
                <w:rFonts w:ascii="Trebuchet MS" w:hAnsi="Trebuchet MS" w:cstheme="minorHAnsi"/>
                <w:sz w:val="18"/>
                <w:szCs w:val="18"/>
                <w:lang w:val="el-GR" w:eastAsia="el-GR"/>
              </w:rPr>
              <w:t>Νάζος</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68D6C7C" w14:textId="77777777" w:rsidR="00AB44BA" w:rsidRPr="000D60BF" w:rsidRDefault="00AB44BA" w:rsidP="00A03AFF">
            <w:pPr>
              <w:pStyle w:val="20"/>
              <w:spacing w:before="60" w:after="60"/>
              <w:ind w:left="0" w:firstLine="0"/>
              <w:jc w:val="both"/>
              <w:rPr>
                <w:rFonts w:ascii="Trebuchet MS" w:hAnsi="Trebuchet MS" w:cstheme="minorHAnsi"/>
                <w:sz w:val="20"/>
                <w:lang w:val="el-GR" w:eastAsia="el-GR"/>
              </w:rPr>
            </w:pPr>
            <w:r w:rsidRPr="000D60BF">
              <w:rPr>
                <w:rFonts w:ascii="Trebuchet MS" w:hAnsi="Trebuchet MS" w:cstheme="minorHAnsi"/>
                <w:sz w:val="20"/>
                <w:lang w:val="el-GR" w:eastAsia="el-GR"/>
              </w:rPr>
              <w:t xml:space="preserve">Η παρούσα Διπλωματική εργασία έχει ως στόχο τον πειραματικό προσδιορισμό της Ανώτερης Θερμογόνου Δύναμης διαφόρων στερεών καυσίμων βιομάζας τα οποία δεν έχουν αξιολογηθεί ενεργειακά. Ο προσδιορισμός θα γίνει μέσω συσκευής </w:t>
            </w:r>
            <w:proofErr w:type="spellStart"/>
            <w:r w:rsidRPr="000D60BF">
              <w:rPr>
                <w:rFonts w:ascii="Trebuchet MS" w:hAnsi="Trebuchet MS" w:cstheme="minorHAnsi"/>
                <w:sz w:val="20"/>
                <w:lang w:val="el-GR" w:eastAsia="el-GR"/>
              </w:rPr>
              <w:t>θερμιδομέτρησης</w:t>
            </w:r>
            <w:proofErr w:type="spellEnd"/>
            <w:r w:rsidRPr="000D60BF">
              <w:rPr>
                <w:rFonts w:ascii="Trebuchet MS" w:hAnsi="Trebuchet MS" w:cstheme="minorHAnsi"/>
                <w:sz w:val="20"/>
                <w:lang w:val="el-GR" w:eastAsia="el-GR"/>
              </w:rPr>
              <w:t xml:space="preserve"> τύπου οβίδας οξυγόνου ((</w:t>
            </w:r>
            <w:r w:rsidRPr="000D60BF">
              <w:rPr>
                <w:rFonts w:ascii="Trebuchet MS" w:hAnsi="Trebuchet MS" w:cstheme="minorHAnsi"/>
                <w:sz w:val="20"/>
                <w:lang w:val="en-US" w:eastAsia="el-GR"/>
              </w:rPr>
              <w:t>Oxygen</w:t>
            </w:r>
            <w:r w:rsidRPr="000D60BF">
              <w:rPr>
                <w:rFonts w:ascii="Trebuchet MS" w:hAnsi="Trebuchet MS" w:cstheme="minorHAnsi"/>
                <w:sz w:val="20"/>
                <w:lang w:val="el-GR" w:eastAsia="el-GR"/>
              </w:rPr>
              <w:t xml:space="preserve"> </w:t>
            </w:r>
            <w:r w:rsidRPr="000D60BF">
              <w:rPr>
                <w:rFonts w:ascii="Trebuchet MS" w:hAnsi="Trebuchet MS" w:cstheme="minorHAnsi"/>
                <w:sz w:val="20"/>
                <w:lang w:val="en-US" w:eastAsia="el-GR"/>
              </w:rPr>
              <w:t>Bomb</w:t>
            </w:r>
            <w:r w:rsidRPr="000D60BF">
              <w:rPr>
                <w:rFonts w:ascii="Trebuchet MS" w:hAnsi="Trebuchet MS" w:cstheme="minorHAnsi"/>
                <w:sz w:val="20"/>
                <w:lang w:val="el-GR" w:eastAsia="el-GR"/>
              </w:rPr>
              <w:t xml:space="preserve"> </w:t>
            </w:r>
            <w:r w:rsidRPr="000D60BF">
              <w:rPr>
                <w:rFonts w:ascii="Trebuchet MS" w:hAnsi="Trebuchet MS" w:cstheme="minorHAnsi"/>
                <w:sz w:val="20"/>
                <w:lang w:val="en-US" w:eastAsia="el-GR"/>
              </w:rPr>
              <w:t>Calorimeter</w:t>
            </w:r>
            <w:r w:rsidRPr="000D60BF">
              <w:rPr>
                <w:rFonts w:ascii="Trebuchet MS" w:hAnsi="Trebuchet MS" w:cstheme="minorHAnsi"/>
                <w:sz w:val="20"/>
                <w:lang w:val="el-GR" w:eastAsia="el-GR"/>
              </w:rPr>
              <w:t>) και τα αποτελέσματα θα αξιολογηθούν ενεργειακά  για τη χρήση τους σε συστήματα θέρμανσης.</w:t>
            </w:r>
          </w:p>
          <w:p w14:paraId="4A78EC47" w14:textId="77777777" w:rsidR="00AB44BA" w:rsidRPr="000D60BF" w:rsidRDefault="00AB44BA" w:rsidP="00A03AFF">
            <w:pPr>
              <w:pStyle w:val="20"/>
              <w:spacing w:before="60" w:after="60"/>
              <w:ind w:left="0" w:firstLine="0"/>
              <w:jc w:val="both"/>
              <w:rPr>
                <w:rFonts w:ascii="Trebuchet MS" w:hAnsi="Trebuchet MS" w:cstheme="minorHAnsi"/>
                <w:sz w:val="18"/>
                <w:szCs w:val="18"/>
                <w:lang w:val="el-GR" w:eastAsia="el-GR"/>
              </w:rPr>
            </w:pPr>
          </w:p>
        </w:tc>
        <w:tc>
          <w:tcPr>
            <w:tcW w:w="1275" w:type="dxa"/>
            <w:tcBorders>
              <w:top w:val="single" w:sz="4" w:space="0" w:color="auto"/>
              <w:left w:val="single" w:sz="4" w:space="0" w:color="auto"/>
              <w:bottom w:val="single" w:sz="4" w:space="0" w:color="auto"/>
              <w:right w:val="single" w:sz="4" w:space="0" w:color="auto"/>
            </w:tcBorders>
          </w:tcPr>
          <w:p w14:paraId="2BEC48A7" w14:textId="0CE33EEF" w:rsidR="00AB44BA" w:rsidRPr="000D60BF" w:rsidRDefault="00AB44BA" w:rsidP="00A03AFF">
            <w:pPr>
              <w:spacing w:before="60" w:after="60"/>
              <w:rPr>
                <w:rFonts w:ascii="Trebuchet MS" w:hAnsi="Trebuchet MS" w:cstheme="minorHAnsi"/>
                <w:sz w:val="18"/>
                <w:szCs w:val="18"/>
                <w:lang w:val="en-US" w:eastAsia="el-GR"/>
              </w:rPr>
            </w:pPr>
            <w:r w:rsidRPr="000D60BF">
              <w:rPr>
                <w:rFonts w:ascii="Trebuchet MS" w:hAnsi="Trebuchet MS"/>
                <w:sz w:val="18"/>
                <w:szCs w:val="18"/>
                <w:lang w:val="el-GR"/>
              </w:rPr>
              <w:t>ΠΑΔΑ</w:t>
            </w:r>
          </w:p>
        </w:tc>
      </w:tr>
      <w:tr w:rsidR="00AB44BA" w:rsidRPr="000D60BF" w14:paraId="60155ECA"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BE5A274" w14:textId="09FF3E0B" w:rsidR="00AB44BA" w:rsidRPr="000D60BF" w:rsidRDefault="00AB44BA" w:rsidP="00A03AFF">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35</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64166B10" w14:textId="6569A1F4" w:rsidR="00AB44BA" w:rsidRPr="000D60BF" w:rsidRDefault="00AB44BA" w:rsidP="00A03AFF">
            <w:pPr>
              <w:pStyle w:val="2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l-GR" w:eastAsia="el-GR"/>
              </w:rPr>
              <w:t xml:space="preserve">Διερεύνηση της ενεργειακής απόδοσης Κεντρικής Κλιματιστικής Μονάδας (ΚΚΜ) με μεταβλητό όγκο εξωτερικού αέρα . </w:t>
            </w:r>
            <w:r w:rsidRPr="000D60BF">
              <w:rPr>
                <w:rFonts w:ascii="Trebuchet MS" w:hAnsi="Trebuchet MS" w:cstheme="minorHAnsi"/>
                <w:bCs/>
                <w:sz w:val="18"/>
                <w:szCs w:val="18"/>
                <w:lang w:val="en-US" w:eastAsia="el-GR"/>
              </w:rPr>
              <w:t xml:space="preserve">(5ετούς) </w:t>
            </w:r>
          </w:p>
          <w:p w14:paraId="43961B86" w14:textId="1BF64C41" w:rsidR="00AB44BA" w:rsidRPr="000D60BF" w:rsidRDefault="00AB44BA" w:rsidP="00A03AFF">
            <w:pPr>
              <w:pStyle w:val="20"/>
              <w:spacing w:before="12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lastRenderedPageBreak/>
              <w:t>Investigation of the energy efficiency of air handling unit (AHU) for variable air intake.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AAC648" w14:textId="6BB5A74C" w:rsidR="00AB44BA" w:rsidRPr="000D60BF" w:rsidRDefault="00AB44BA" w:rsidP="00A03AFF">
            <w:pPr>
              <w:pStyle w:val="20"/>
              <w:spacing w:before="60" w:after="60"/>
              <w:ind w:left="0" w:firstLine="0"/>
              <w:jc w:val="both"/>
              <w:rPr>
                <w:rFonts w:ascii="Trebuchet MS" w:hAnsi="Trebuchet MS" w:cstheme="minorHAnsi"/>
                <w:sz w:val="18"/>
                <w:szCs w:val="18"/>
                <w:lang w:val="en-US" w:eastAsia="el-GR"/>
              </w:rPr>
            </w:pPr>
            <w:r w:rsidRPr="000D60BF">
              <w:rPr>
                <w:rFonts w:ascii="Trebuchet MS" w:hAnsi="Trebuchet MS" w:cstheme="minorHAnsi"/>
                <w:sz w:val="18"/>
                <w:szCs w:val="18"/>
                <w:lang w:val="el-GR" w:eastAsia="el-GR"/>
              </w:rPr>
              <w:lastRenderedPageBreak/>
              <w:t xml:space="preserve">Α. </w:t>
            </w:r>
            <w:proofErr w:type="spellStart"/>
            <w:r w:rsidRPr="000D60BF">
              <w:rPr>
                <w:rFonts w:ascii="Trebuchet MS" w:hAnsi="Trebuchet MS" w:cstheme="minorHAnsi"/>
                <w:sz w:val="18"/>
                <w:szCs w:val="18"/>
                <w:lang w:val="el-GR" w:eastAsia="el-GR"/>
              </w:rPr>
              <w:t>Νάζος</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285B9DB" w14:textId="0A87AE1D" w:rsidR="00AB44BA" w:rsidRPr="000D60BF" w:rsidRDefault="00AB44BA" w:rsidP="00A03AFF">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20"/>
                <w:lang w:val="el-GR" w:eastAsia="el-GR"/>
              </w:rPr>
              <w:t>Στην παρούσα Διπλωματική εργασία θα διερευνηθεί η μεταβολή της ενεργειακής απόδοσης μιας Κεντρικής Κλιματιστικής Μονάδας (</w:t>
            </w:r>
            <w:r w:rsidRPr="000D60BF">
              <w:rPr>
                <w:rFonts w:ascii="Trebuchet MS" w:hAnsi="Trebuchet MS" w:cstheme="minorHAnsi"/>
                <w:sz w:val="20"/>
                <w:lang w:val="en-US" w:eastAsia="el-GR"/>
              </w:rPr>
              <w:t>Air</w:t>
            </w:r>
            <w:r w:rsidRPr="000D60BF">
              <w:rPr>
                <w:rFonts w:ascii="Trebuchet MS" w:hAnsi="Trebuchet MS" w:cstheme="minorHAnsi"/>
                <w:sz w:val="20"/>
                <w:lang w:val="el-GR" w:eastAsia="el-GR"/>
              </w:rPr>
              <w:t xml:space="preserve"> </w:t>
            </w:r>
            <w:r w:rsidRPr="000D60BF">
              <w:rPr>
                <w:rFonts w:ascii="Trebuchet MS" w:hAnsi="Trebuchet MS" w:cstheme="minorHAnsi"/>
                <w:sz w:val="20"/>
                <w:lang w:val="en-US" w:eastAsia="el-GR"/>
              </w:rPr>
              <w:t>Handling</w:t>
            </w:r>
            <w:r w:rsidRPr="000D60BF">
              <w:rPr>
                <w:rFonts w:ascii="Trebuchet MS" w:hAnsi="Trebuchet MS" w:cstheme="minorHAnsi"/>
                <w:sz w:val="20"/>
                <w:lang w:val="el-GR" w:eastAsia="el-GR"/>
              </w:rPr>
              <w:t xml:space="preserve"> </w:t>
            </w:r>
            <w:r w:rsidRPr="000D60BF">
              <w:rPr>
                <w:rFonts w:ascii="Trebuchet MS" w:hAnsi="Trebuchet MS" w:cstheme="minorHAnsi"/>
                <w:sz w:val="20"/>
                <w:lang w:val="en-US" w:eastAsia="el-GR"/>
              </w:rPr>
              <w:t>Unit</w:t>
            </w:r>
            <w:r w:rsidRPr="000D60BF">
              <w:rPr>
                <w:rFonts w:ascii="Trebuchet MS" w:hAnsi="Trebuchet MS" w:cstheme="minorHAnsi"/>
                <w:sz w:val="20"/>
                <w:lang w:val="el-GR" w:eastAsia="el-GR"/>
              </w:rPr>
              <w:t xml:space="preserve">) μεταβάλλοντας τον όγκο του </w:t>
            </w:r>
            <w:r w:rsidRPr="000D60BF">
              <w:rPr>
                <w:rFonts w:ascii="Trebuchet MS" w:hAnsi="Trebuchet MS" w:cstheme="minorHAnsi"/>
                <w:sz w:val="20"/>
                <w:lang w:val="el-GR" w:eastAsia="el-GR"/>
              </w:rPr>
              <w:lastRenderedPageBreak/>
              <w:t>εξωτερικού αέρα προσαγωγής στη μονάδα. Η μεταβολή αυτή θα διερευνηθεί μέσω ελεύθερου λογισμικού και τα αποτελέσματα θα αξιολογηθούν  ενεργειακά και οικονομικά και σύμφωνα με τα νέα κριτήρια υγειονομικού πρωτόκολλου (</w:t>
            </w:r>
            <w:proofErr w:type="spellStart"/>
            <w:r w:rsidRPr="000D60BF">
              <w:rPr>
                <w:rFonts w:ascii="Trebuchet MS" w:hAnsi="Trebuchet MS" w:cstheme="minorHAnsi"/>
                <w:sz w:val="20"/>
                <w:lang w:val="en-US" w:eastAsia="el-GR"/>
              </w:rPr>
              <w:t>Covid</w:t>
            </w:r>
            <w:proofErr w:type="spellEnd"/>
            <w:r w:rsidRPr="000D60BF">
              <w:rPr>
                <w:rFonts w:ascii="Trebuchet MS" w:hAnsi="Trebuchet MS" w:cstheme="minorHAnsi"/>
                <w:sz w:val="20"/>
                <w:lang w:val="el-GR" w:eastAsia="el-GR"/>
              </w:rPr>
              <w:t xml:space="preserve">-19). </w:t>
            </w:r>
          </w:p>
        </w:tc>
        <w:tc>
          <w:tcPr>
            <w:tcW w:w="1275" w:type="dxa"/>
            <w:tcBorders>
              <w:top w:val="single" w:sz="4" w:space="0" w:color="auto"/>
              <w:left w:val="single" w:sz="4" w:space="0" w:color="auto"/>
              <w:bottom w:val="single" w:sz="4" w:space="0" w:color="auto"/>
              <w:right w:val="single" w:sz="4" w:space="0" w:color="auto"/>
            </w:tcBorders>
          </w:tcPr>
          <w:p w14:paraId="3D0B922F" w14:textId="04F20B21" w:rsidR="00AB44BA" w:rsidRPr="000D60BF" w:rsidRDefault="00AB44BA" w:rsidP="00A03AFF">
            <w:pPr>
              <w:spacing w:before="60" w:after="60"/>
              <w:rPr>
                <w:rFonts w:ascii="Trebuchet MS" w:hAnsi="Trebuchet MS" w:cstheme="minorHAnsi"/>
                <w:sz w:val="18"/>
                <w:szCs w:val="18"/>
                <w:lang w:val="en-US" w:eastAsia="el-GR"/>
              </w:rPr>
            </w:pPr>
            <w:r w:rsidRPr="000D60BF">
              <w:rPr>
                <w:rFonts w:ascii="Trebuchet MS" w:hAnsi="Trebuchet MS"/>
                <w:sz w:val="18"/>
                <w:szCs w:val="18"/>
                <w:lang w:val="el-GR"/>
              </w:rPr>
              <w:lastRenderedPageBreak/>
              <w:t>ΠΑΔΑ</w:t>
            </w:r>
          </w:p>
        </w:tc>
      </w:tr>
      <w:tr w:rsidR="00AB44BA" w:rsidRPr="000D60BF" w14:paraId="132FF6FD"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AAF5E43" w14:textId="1BECDFD0" w:rsidR="00AB44BA" w:rsidRPr="000D60BF" w:rsidRDefault="00AB44BA" w:rsidP="00A03AFF">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36</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29DF927C" w14:textId="7AF148C6" w:rsidR="00AB44BA" w:rsidRPr="000D60BF" w:rsidRDefault="00AB44BA" w:rsidP="00A03AFF">
            <w:pPr>
              <w:pStyle w:val="20"/>
              <w:ind w:left="45" w:firstLine="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 xml:space="preserve">Ανασκόπηση των τεχνολογιών ανάκτησης </w:t>
            </w:r>
            <w:proofErr w:type="spellStart"/>
            <w:r w:rsidRPr="000D60BF">
              <w:rPr>
                <w:rFonts w:ascii="Trebuchet MS" w:hAnsi="Trebuchet MS" w:cstheme="minorHAnsi"/>
                <w:bCs/>
                <w:sz w:val="18"/>
                <w:szCs w:val="18"/>
                <w:lang w:val="el-GR" w:eastAsia="el-GR"/>
              </w:rPr>
              <w:t>απορριπτόμενης</w:t>
            </w:r>
            <w:proofErr w:type="spellEnd"/>
            <w:r w:rsidRPr="000D60BF">
              <w:rPr>
                <w:rFonts w:ascii="Trebuchet MS" w:hAnsi="Trebuchet MS" w:cstheme="minorHAnsi"/>
                <w:bCs/>
                <w:sz w:val="18"/>
                <w:szCs w:val="18"/>
                <w:lang w:val="el-GR" w:eastAsia="el-GR"/>
              </w:rPr>
              <w:t xml:space="preserve"> θερμότητας  σε συστήματα θέρμανσης και κλιματισμού.(4ετούς)</w:t>
            </w:r>
          </w:p>
          <w:p w14:paraId="34C026E1" w14:textId="7399EEAA" w:rsidR="00AB44BA" w:rsidRPr="000D60BF" w:rsidRDefault="00AB44BA" w:rsidP="00A03AFF">
            <w:pPr>
              <w:pStyle w:val="20"/>
              <w:spacing w:before="12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A review of waste heat recovery technologies for HVAC applications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A04700" w14:textId="32E0024D" w:rsidR="00AB44BA" w:rsidRPr="000D60BF" w:rsidRDefault="00AB44BA" w:rsidP="00A03AFF">
            <w:pPr>
              <w:pStyle w:val="20"/>
              <w:spacing w:before="60" w:after="60"/>
              <w:ind w:left="0" w:firstLine="0"/>
              <w:jc w:val="both"/>
              <w:rPr>
                <w:rFonts w:ascii="Trebuchet MS" w:hAnsi="Trebuchet MS" w:cstheme="minorHAnsi"/>
                <w:sz w:val="18"/>
                <w:szCs w:val="18"/>
                <w:lang w:val="en-US" w:eastAsia="el-GR"/>
              </w:rPr>
            </w:pPr>
            <w:r w:rsidRPr="000D60BF">
              <w:rPr>
                <w:rFonts w:ascii="Trebuchet MS" w:hAnsi="Trebuchet MS" w:cstheme="minorHAnsi"/>
                <w:sz w:val="18"/>
                <w:szCs w:val="18"/>
                <w:lang w:val="el-GR" w:eastAsia="el-GR"/>
              </w:rPr>
              <w:t xml:space="preserve">Α. </w:t>
            </w:r>
            <w:proofErr w:type="spellStart"/>
            <w:r w:rsidRPr="000D60BF">
              <w:rPr>
                <w:rFonts w:ascii="Trebuchet MS" w:hAnsi="Trebuchet MS" w:cstheme="minorHAnsi"/>
                <w:sz w:val="18"/>
                <w:szCs w:val="18"/>
                <w:lang w:val="el-GR" w:eastAsia="el-GR"/>
              </w:rPr>
              <w:t>Νάζος</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1D0ACDC" w14:textId="122F3294" w:rsidR="00AB44BA" w:rsidRPr="000D60BF" w:rsidRDefault="00AB44BA" w:rsidP="00A03AFF">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20"/>
                <w:lang w:val="el-GR" w:eastAsia="el-GR"/>
              </w:rPr>
              <w:t xml:space="preserve">Η παρούσα Πτυχιακή εργασία θα είναι μια βιβλιογραφική ανασκόπηση των σύγχρονων τεχνολογιών ανάκτησης θερμότητας σε συστήματα </w:t>
            </w:r>
            <w:r w:rsidRPr="000D60BF">
              <w:rPr>
                <w:rFonts w:ascii="Trebuchet MS" w:hAnsi="Trebuchet MS" w:cstheme="minorHAnsi"/>
                <w:sz w:val="20"/>
                <w:lang w:val="en-US" w:eastAsia="el-GR"/>
              </w:rPr>
              <w:t>HVAC</w:t>
            </w:r>
            <w:r w:rsidRPr="000D60BF">
              <w:rPr>
                <w:rFonts w:ascii="Trebuchet MS" w:hAnsi="Trebuchet MS" w:cstheme="minorHAnsi"/>
                <w:sz w:val="20"/>
                <w:lang w:val="el-GR" w:eastAsia="el-GR"/>
              </w:rPr>
              <w:t xml:space="preserve"> και τελική ενεργειακή  και οικονομική αξιολόγηση </w:t>
            </w:r>
            <w:proofErr w:type="spellStart"/>
            <w:r w:rsidRPr="000D60BF">
              <w:rPr>
                <w:rFonts w:ascii="Trebuchet MS" w:hAnsi="Trebuchet MS" w:cstheme="minorHAnsi"/>
                <w:sz w:val="20"/>
                <w:lang w:val="el-GR" w:eastAsia="el-GR"/>
              </w:rPr>
              <w:t>αξιολόγηση</w:t>
            </w:r>
            <w:proofErr w:type="spellEnd"/>
            <w:r w:rsidRPr="000D60BF">
              <w:rPr>
                <w:rFonts w:ascii="Trebuchet MS" w:hAnsi="Trebuchet MS" w:cstheme="minorHAnsi"/>
                <w:sz w:val="20"/>
                <w:lang w:val="el-GR" w:eastAsia="el-GR"/>
              </w:rPr>
              <w:t xml:space="preserve">. </w:t>
            </w:r>
          </w:p>
        </w:tc>
        <w:tc>
          <w:tcPr>
            <w:tcW w:w="1275" w:type="dxa"/>
            <w:tcBorders>
              <w:top w:val="single" w:sz="4" w:space="0" w:color="auto"/>
              <w:left w:val="single" w:sz="4" w:space="0" w:color="auto"/>
              <w:bottom w:val="single" w:sz="4" w:space="0" w:color="auto"/>
              <w:right w:val="single" w:sz="4" w:space="0" w:color="auto"/>
            </w:tcBorders>
          </w:tcPr>
          <w:p w14:paraId="4A978A66" w14:textId="0D18E6FA" w:rsidR="00AB44BA" w:rsidRPr="000D60BF" w:rsidRDefault="00AB44BA" w:rsidP="00A03AFF">
            <w:pPr>
              <w:spacing w:before="60" w:after="60"/>
              <w:rPr>
                <w:rFonts w:ascii="Trebuchet MS" w:hAnsi="Trebuchet MS" w:cstheme="minorHAnsi"/>
                <w:sz w:val="18"/>
                <w:szCs w:val="18"/>
                <w:lang w:val="en-US" w:eastAsia="el-GR"/>
              </w:rPr>
            </w:pPr>
            <w:r w:rsidRPr="000D60BF">
              <w:rPr>
                <w:rFonts w:ascii="Trebuchet MS" w:hAnsi="Trebuchet MS"/>
                <w:sz w:val="18"/>
                <w:szCs w:val="18"/>
                <w:lang w:val="en-US"/>
              </w:rPr>
              <w:t>TEI</w:t>
            </w:r>
          </w:p>
        </w:tc>
      </w:tr>
      <w:tr w:rsidR="00AB44BA" w:rsidRPr="000D60BF" w14:paraId="768D2048"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2230880" w14:textId="2F3FE291"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37</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653D84AF" w14:textId="77777777" w:rsidR="00AB44BA" w:rsidRPr="000D60BF" w:rsidRDefault="00AB44BA" w:rsidP="00A03AFF">
            <w:pPr>
              <w:pStyle w:val="20"/>
              <w:ind w:left="0" w:firstLine="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 xml:space="preserve">Ασφάλεια και υγιεινή εργασίας σε εγκαταστάσεις αποθήκευσης υγροποιημένου φυσικού αερίου. </w:t>
            </w:r>
          </w:p>
          <w:p w14:paraId="0509E002" w14:textId="52BAD9AC" w:rsidR="00AB44BA" w:rsidRPr="000D60BF" w:rsidRDefault="00AB44BA" w:rsidP="00A03AFF">
            <w:pPr>
              <w:pStyle w:val="2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Occupational Safety and Health in Liquefied Natural Gas (LNG) storage facilities.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E36778" w14:textId="56C508D5"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r w:rsidRPr="000D60BF">
              <w:rPr>
                <w:rFonts w:ascii="Trebuchet MS" w:hAnsi="Trebuchet MS" w:cstheme="minorHAnsi"/>
                <w:sz w:val="18"/>
                <w:szCs w:val="18"/>
                <w:lang w:val="el-GR" w:eastAsia="el-GR"/>
              </w:rPr>
              <w:t xml:space="preserve">Α. </w:t>
            </w:r>
            <w:proofErr w:type="spellStart"/>
            <w:r w:rsidRPr="000D60BF">
              <w:rPr>
                <w:rFonts w:ascii="Trebuchet MS" w:hAnsi="Trebuchet MS" w:cstheme="minorHAnsi"/>
                <w:sz w:val="18"/>
                <w:szCs w:val="18"/>
                <w:lang w:val="el-GR" w:eastAsia="el-GR"/>
              </w:rPr>
              <w:t>Νάζος</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D055005" w14:textId="045D4AB2"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20"/>
                <w:lang w:val="el-GR" w:eastAsia="el-GR"/>
              </w:rPr>
              <w:t>Στην παρούσα Πτυχιακή εργασία θα μελετηθούν και θα αναλυθούν οι επικρατούσες συνθήκες σε εγκαταστάσεις αποθήκευσης υγροποιημένου φυσικού αερίου (</w:t>
            </w:r>
            <w:r w:rsidRPr="000D60BF">
              <w:rPr>
                <w:rFonts w:ascii="Trebuchet MS" w:hAnsi="Trebuchet MS" w:cstheme="minorHAnsi"/>
                <w:sz w:val="20"/>
                <w:lang w:val="en-US" w:eastAsia="el-GR"/>
              </w:rPr>
              <w:t>LNG</w:t>
            </w:r>
            <w:r w:rsidRPr="000D60BF">
              <w:rPr>
                <w:rFonts w:ascii="Trebuchet MS" w:hAnsi="Trebuchet MS" w:cstheme="minorHAnsi"/>
                <w:sz w:val="20"/>
                <w:lang w:val="el-GR" w:eastAsia="el-GR"/>
              </w:rPr>
              <w:t>) και τα μέτρα προστασίας και υγιεινής των εργαζομένων.</w:t>
            </w:r>
          </w:p>
        </w:tc>
        <w:tc>
          <w:tcPr>
            <w:tcW w:w="1275" w:type="dxa"/>
            <w:tcBorders>
              <w:top w:val="single" w:sz="4" w:space="0" w:color="auto"/>
              <w:left w:val="single" w:sz="4" w:space="0" w:color="auto"/>
              <w:bottom w:val="single" w:sz="4" w:space="0" w:color="auto"/>
              <w:right w:val="single" w:sz="4" w:space="0" w:color="auto"/>
            </w:tcBorders>
          </w:tcPr>
          <w:p w14:paraId="07A1AA44" w14:textId="6C61F31A" w:rsidR="00AB44BA" w:rsidRPr="000D60BF" w:rsidRDefault="00AB44BA" w:rsidP="009D7E30">
            <w:pPr>
              <w:spacing w:before="60" w:after="60"/>
              <w:rPr>
                <w:rFonts w:ascii="Trebuchet MS" w:hAnsi="Trebuchet MS" w:cstheme="minorHAnsi"/>
                <w:sz w:val="18"/>
                <w:szCs w:val="18"/>
                <w:lang w:val="en-US" w:eastAsia="el-GR"/>
              </w:rPr>
            </w:pPr>
            <w:r w:rsidRPr="000D60BF">
              <w:rPr>
                <w:rFonts w:ascii="Trebuchet MS" w:hAnsi="Trebuchet MS"/>
                <w:sz w:val="18"/>
                <w:szCs w:val="18"/>
                <w:lang w:val="en-US"/>
              </w:rPr>
              <w:t>TEI</w:t>
            </w:r>
          </w:p>
        </w:tc>
      </w:tr>
      <w:tr w:rsidR="00AB44BA" w:rsidRPr="000D60BF" w14:paraId="540C66F5"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C2B39C6" w14:textId="7A8825AA"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38</w:t>
            </w:r>
          </w:p>
        </w:tc>
        <w:tc>
          <w:tcPr>
            <w:tcW w:w="4007" w:type="dxa"/>
            <w:tcBorders>
              <w:top w:val="single" w:sz="4" w:space="0" w:color="auto"/>
              <w:left w:val="single" w:sz="4" w:space="0" w:color="auto"/>
              <w:bottom w:val="single" w:sz="4" w:space="0" w:color="auto"/>
              <w:right w:val="single" w:sz="4" w:space="0" w:color="auto"/>
            </w:tcBorders>
            <w:shd w:val="clear" w:color="auto" w:fill="auto"/>
          </w:tcPr>
          <w:p w14:paraId="7725982C" w14:textId="3D0A5AEB" w:rsidR="00AB44BA" w:rsidRPr="000D60BF" w:rsidRDefault="00AB44BA" w:rsidP="009D7E30">
            <w:pPr>
              <w:pStyle w:val="20"/>
              <w:ind w:left="0" w:firstLine="0"/>
              <w:jc w:val="both"/>
              <w:rPr>
                <w:rFonts w:ascii="Trebuchet MS" w:hAnsi="Trebuchet MS" w:cstheme="minorHAnsi"/>
                <w:bCs/>
                <w:sz w:val="18"/>
                <w:szCs w:val="18"/>
                <w:lang w:val="el-GR" w:eastAsia="el-GR"/>
              </w:rPr>
            </w:pPr>
            <w:r w:rsidRPr="000D60BF">
              <w:rPr>
                <w:rFonts w:ascii="Trebuchet MS" w:hAnsi="Trebuchet MS" w:cs="Calibri"/>
                <w:sz w:val="18"/>
                <w:szCs w:val="18"/>
                <w:lang w:val="el-GR"/>
              </w:rPr>
              <w:t xml:space="preserve">Διερεύνηση της χρήσης </w:t>
            </w:r>
            <w:proofErr w:type="spellStart"/>
            <w:r w:rsidRPr="000D60BF">
              <w:rPr>
                <w:rFonts w:ascii="Trebuchet MS" w:hAnsi="Trebuchet MS" w:cs="Calibri"/>
                <w:sz w:val="18"/>
                <w:szCs w:val="18"/>
                <w:lang w:val="el-GR"/>
              </w:rPr>
              <w:t>αεροσφύρας</w:t>
            </w:r>
            <w:proofErr w:type="spellEnd"/>
            <w:r w:rsidRPr="000D60BF">
              <w:rPr>
                <w:rFonts w:ascii="Trebuchet MS" w:hAnsi="Trebuchet MS" w:cs="Calibri"/>
                <w:sz w:val="18"/>
                <w:szCs w:val="18"/>
                <w:lang w:val="el-GR"/>
              </w:rPr>
              <w:t xml:space="preserve"> στη μετακίνηση πετρελαιοκηλίδων</w:t>
            </w:r>
          </w:p>
          <w:p w14:paraId="6CE729BC" w14:textId="77777777" w:rsidR="00AB44BA" w:rsidRPr="000D60BF" w:rsidRDefault="00AB44BA" w:rsidP="009D7E30">
            <w:pPr>
              <w:pStyle w:val="2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Investigation of the use of an air hammer in the movement of oil slicks</w:t>
            </w:r>
          </w:p>
          <w:p w14:paraId="71541B99" w14:textId="75F756C1" w:rsidR="00AB44BA" w:rsidRPr="000D60BF" w:rsidRDefault="00AB44BA" w:rsidP="009D7E30">
            <w:pPr>
              <w:pStyle w:val="20"/>
              <w:ind w:left="0" w:firstLine="0"/>
              <w:jc w:val="both"/>
              <w:rPr>
                <w:rFonts w:ascii="Trebuchet MS" w:hAnsi="Trebuchet MS" w:cstheme="minorHAnsi"/>
                <w:bCs/>
                <w:sz w:val="18"/>
                <w:szCs w:val="18"/>
                <w:lang w:val="en-US" w:eastAsia="el-GR"/>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B39F0A" w14:textId="04BEDA58"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r w:rsidRPr="000D60BF">
              <w:rPr>
                <w:rFonts w:ascii="Trebuchet MS" w:hAnsi="Trebuchet MS" w:cstheme="minorHAnsi"/>
                <w:sz w:val="18"/>
                <w:szCs w:val="18"/>
                <w:lang w:val="el-GR" w:eastAsia="el-GR"/>
              </w:rPr>
              <w:t xml:space="preserve">Νίκας Κ.Σ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FE9102E" w14:textId="77777777"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p>
        </w:tc>
        <w:tc>
          <w:tcPr>
            <w:tcW w:w="1275" w:type="dxa"/>
            <w:tcBorders>
              <w:top w:val="single" w:sz="4" w:space="0" w:color="auto"/>
              <w:left w:val="single" w:sz="4" w:space="0" w:color="auto"/>
              <w:bottom w:val="single" w:sz="4" w:space="0" w:color="auto"/>
              <w:right w:val="single" w:sz="4" w:space="0" w:color="auto"/>
            </w:tcBorders>
          </w:tcPr>
          <w:p w14:paraId="07427DA9" w14:textId="44B20956" w:rsidR="00AB44BA" w:rsidRPr="000D60BF" w:rsidRDefault="00AB44BA" w:rsidP="009D7E30">
            <w:pPr>
              <w:spacing w:before="60" w:after="60"/>
              <w:rPr>
                <w:rFonts w:ascii="Trebuchet MS" w:hAnsi="Trebuchet MS" w:cs="Calibri"/>
                <w:sz w:val="18"/>
                <w:szCs w:val="18"/>
                <w:lang w:val="el-GR"/>
              </w:rPr>
            </w:pPr>
            <w:r w:rsidRPr="000D60BF">
              <w:rPr>
                <w:rFonts w:ascii="Trebuchet MS" w:hAnsi="Trebuchet MS"/>
                <w:sz w:val="18"/>
                <w:szCs w:val="18"/>
                <w:lang w:val="el-GR"/>
              </w:rPr>
              <w:t>ΠΑΔΑ</w:t>
            </w:r>
          </w:p>
        </w:tc>
      </w:tr>
      <w:tr w:rsidR="00AB44BA" w:rsidRPr="000D60BF" w14:paraId="3E236741"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AA4E6EC" w14:textId="7FB6E3F0"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39</w:t>
            </w:r>
          </w:p>
        </w:tc>
        <w:tc>
          <w:tcPr>
            <w:tcW w:w="4007" w:type="dxa"/>
            <w:tcBorders>
              <w:top w:val="nil"/>
              <w:left w:val="single" w:sz="4" w:space="0" w:color="auto"/>
              <w:bottom w:val="single" w:sz="4" w:space="0" w:color="auto"/>
              <w:right w:val="single" w:sz="4" w:space="0" w:color="auto"/>
            </w:tcBorders>
            <w:shd w:val="clear" w:color="auto" w:fill="auto"/>
          </w:tcPr>
          <w:p w14:paraId="6282552C" w14:textId="77777777" w:rsidR="00AB44BA" w:rsidRPr="000D60BF" w:rsidRDefault="00AB44BA" w:rsidP="009D7E30">
            <w:pPr>
              <w:pStyle w:val="20"/>
              <w:ind w:left="0" w:firstLine="0"/>
              <w:jc w:val="both"/>
              <w:rPr>
                <w:rFonts w:ascii="Trebuchet MS" w:hAnsi="Trebuchet MS" w:cs="Calibri"/>
                <w:sz w:val="18"/>
                <w:szCs w:val="18"/>
                <w:lang w:val="el-GR"/>
              </w:rPr>
            </w:pPr>
            <w:r w:rsidRPr="000D60BF">
              <w:rPr>
                <w:rFonts w:ascii="Trebuchet MS" w:hAnsi="Trebuchet MS" w:cs="Calibri"/>
                <w:sz w:val="18"/>
                <w:szCs w:val="18"/>
                <w:lang w:val="el-GR"/>
              </w:rPr>
              <w:t xml:space="preserve">Η επίδραση της Μετάδοσης Θερμότητας στη </w:t>
            </w:r>
            <w:proofErr w:type="spellStart"/>
            <w:r w:rsidRPr="000D60BF">
              <w:rPr>
                <w:rFonts w:ascii="Trebuchet MS" w:hAnsi="Trebuchet MS" w:cs="Calibri"/>
                <w:sz w:val="18"/>
                <w:szCs w:val="18"/>
                <w:lang w:val="el-GR"/>
              </w:rPr>
              <w:t>Θερμοσταθμική</w:t>
            </w:r>
            <w:proofErr w:type="spellEnd"/>
            <w:r w:rsidRPr="000D60BF">
              <w:rPr>
                <w:rFonts w:ascii="Trebuchet MS" w:hAnsi="Trebuchet MS" w:cs="Calibri"/>
                <w:sz w:val="18"/>
                <w:szCs w:val="18"/>
                <w:lang w:val="el-GR"/>
              </w:rPr>
              <w:t xml:space="preserve"> Ανάλυση </w:t>
            </w:r>
          </w:p>
          <w:p w14:paraId="133BBD2F" w14:textId="1229A3EC" w:rsidR="00AB44BA" w:rsidRPr="000D60BF" w:rsidRDefault="00AB44BA" w:rsidP="009D7E30">
            <w:pPr>
              <w:pStyle w:val="2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The effect of Heat Transfer on Thermogravimetric Analysis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D5788E" w14:textId="4DC833AC"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Νίκας Κ.Σ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97EE08A"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p>
        </w:tc>
        <w:tc>
          <w:tcPr>
            <w:tcW w:w="1275" w:type="dxa"/>
            <w:tcBorders>
              <w:top w:val="nil"/>
              <w:left w:val="single" w:sz="4" w:space="0" w:color="auto"/>
              <w:bottom w:val="single" w:sz="4" w:space="0" w:color="auto"/>
              <w:right w:val="single" w:sz="4" w:space="0" w:color="auto"/>
            </w:tcBorders>
          </w:tcPr>
          <w:p w14:paraId="2BAFB50B" w14:textId="7D1CF39E" w:rsidR="00AB44BA" w:rsidRPr="000D60BF" w:rsidRDefault="00AB44BA" w:rsidP="009D7E30">
            <w:pPr>
              <w:spacing w:before="60" w:after="60"/>
              <w:rPr>
                <w:rFonts w:ascii="Trebuchet MS" w:hAnsi="Trebuchet MS" w:cs="Calibri"/>
                <w:sz w:val="18"/>
                <w:szCs w:val="18"/>
                <w:lang w:val="el-GR"/>
              </w:rPr>
            </w:pPr>
            <w:r w:rsidRPr="000D60BF">
              <w:rPr>
                <w:rFonts w:ascii="Trebuchet MS" w:hAnsi="Trebuchet MS"/>
                <w:sz w:val="18"/>
                <w:szCs w:val="18"/>
                <w:lang w:val="el-GR"/>
              </w:rPr>
              <w:t>ΠΑΔΑ</w:t>
            </w:r>
          </w:p>
        </w:tc>
      </w:tr>
      <w:tr w:rsidR="00AB44BA" w:rsidRPr="000D60BF" w14:paraId="685E6CC4"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8DBA3E8" w14:textId="695468EF"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40</w:t>
            </w:r>
          </w:p>
        </w:tc>
        <w:tc>
          <w:tcPr>
            <w:tcW w:w="4007" w:type="dxa"/>
            <w:tcBorders>
              <w:top w:val="single" w:sz="4" w:space="0" w:color="auto"/>
              <w:left w:val="single" w:sz="4" w:space="0" w:color="auto"/>
              <w:bottom w:val="single" w:sz="4" w:space="0" w:color="auto"/>
              <w:right w:val="single" w:sz="4" w:space="0" w:color="auto"/>
            </w:tcBorders>
            <w:shd w:val="clear" w:color="auto" w:fill="auto"/>
          </w:tcPr>
          <w:p w14:paraId="50FFE6F9" w14:textId="77777777" w:rsidR="00AB44BA" w:rsidRPr="000D60BF" w:rsidRDefault="00AB44BA" w:rsidP="009D7E30">
            <w:pPr>
              <w:pStyle w:val="20"/>
              <w:ind w:left="0" w:firstLine="0"/>
              <w:jc w:val="both"/>
              <w:rPr>
                <w:rFonts w:ascii="Trebuchet MS" w:hAnsi="Trebuchet MS"/>
                <w:sz w:val="18"/>
                <w:szCs w:val="18"/>
                <w:lang w:val="el-GR"/>
              </w:rPr>
            </w:pPr>
            <w:r w:rsidRPr="000D60BF">
              <w:rPr>
                <w:rFonts w:ascii="Trebuchet MS" w:hAnsi="Trebuchet MS"/>
                <w:sz w:val="18"/>
                <w:szCs w:val="18"/>
                <w:lang w:val="el-GR"/>
              </w:rPr>
              <w:t xml:space="preserve">Σχεδίαση  εργαστηριακών  πειραμάτων Φυσικής με χρήση </w:t>
            </w:r>
            <w:proofErr w:type="spellStart"/>
            <w:r w:rsidRPr="000D60BF">
              <w:rPr>
                <w:rFonts w:ascii="Trebuchet MS" w:hAnsi="Trebuchet MS"/>
                <w:sz w:val="18"/>
                <w:szCs w:val="18"/>
                <w:lang w:val="el-GR"/>
              </w:rPr>
              <w:t>μικροελεγκτών</w:t>
            </w:r>
            <w:proofErr w:type="spellEnd"/>
          </w:p>
          <w:p w14:paraId="0DE551AF" w14:textId="77777777" w:rsidR="00AB44BA" w:rsidRPr="000D60BF" w:rsidRDefault="00AB44BA" w:rsidP="009D7E30">
            <w:pPr>
              <w:pStyle w:val="20"/>
              <w:ind w:left="0" w:firstLine="0"/>
              <w:jc w:val="both"/>
              <w:rPr>
                <w:rFonts w:ascii="Trebuchet MS" w:hAnsi="Trebuchet MS" w:cstheme="minorHAnsi"/>
                <w:bCs/>
                <w:sz w:val="18"/>
                <w:szCs w:val="18"/>
                <w:lang w:val="el-GR" w:eastAsia="el-GR"/>
              </w:rPr>
            </w:pPr>
          </w:p>
          <w:p w14:paraId="54859830" w14:textId="77777777" w:rsidR="00AB44BA" w:rsidRPr="000D60BF" w:rsidRDefault="00AB44BA" w:rsidP="009D7E30">
            <w:pPr>
              <w:pStyle w:val="2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 xml:space="preserve">Physics experiments based on microprocessors </w:t>
            </w:r>
          </w:p>
          <w:p w14:paraId="4D2BD81E" w14:textId="6FEC733B" w:rsidR="00AB44BA" w:rsidRPr="000D60BF" w:rsidRDefault="00AB44BA" w:rsidP="009D7E30">
            <w:pPr>
              <w:pStyle w:val="20"/>
              <w:ind w:left="0" w:firstLine="0"/>
              <w:jc w:val="both"/>
              <w:rPr>
                <w:rFonts w:ascii="Trebuchet MS" w:hAnsi="Trebuchet MS" w:cstheme="minorHAnsi"/>
                <w:bCs/>
                <w:sz w:val="18"/>
                <w:szCs w:val="18"/>
                <w:lang w:val="en-US" w:eastAsia="el-GR"/>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0ED2C3" w14:textId="1E7D8B6B"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Γ. </w:t>
            </w:r>
            <w:proofErr w:type="spellStart"/>
            <w:r w:rsidRPr="000D60BF">
              <w:rPr>
                <w:rFonts w:ascii="Trebuchet MS" w:hAnsi="Trebuchet MS" w:cstheme="minorHAnsi"/>
                <w:sz w:val="18"/>
                <w:szCs w:val="18"/>
                <w:lang w:val="el-GR" w:eastAsia="el-GR"/>
              </w:rPr>
              <w:t>Παναγιωτάτος</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1B850D8"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p>
        </w:tc>
        <w:tc>
          <w:tcPr>
            <w:tcW w:w="1275" w:type="dxa"/>
            <w:tcBorders>
              <w:top w:val="single" w:sz="4" w:space="0" w:color="auto"/>
              <w:left w:val="single" w:sz="4" w:space="0" w:color="auto"/>
              <w:bottom w:val="single" w:sz="4" w:space="0" w:color="auto"/>
              <w:right w:val="single" w:sz="4" w:space="0" w:color="auto"/>
            </w:tcBorders>
          </w:tcPr>
          <w:p w14:paraId="26122CBA" w14:textId="5ABAEA42" w:rsidR="00AB44BA" w:rsidRPr="000D60BF" w:rsidRDefault="00AB44BA" w:rsidP="009D7E30">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0D60BF" w14:paraId="725AE9AA"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97F7AF7" w14:textId="52FDBFD5"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41</w:t>
            </w:r>
          </w:p>
        </w:tc>
        <w:tc>
          <w:tcPr>
            <w:tcW w:w="4007" w:type="dxa"/>
            <w:tcBorders>
              <w:top w:val="single" w:sz="4" w:space="0" w:color="auto"/>
              <w:left w:val="single" w:sz="4" w:space="0" w:color="auto"/>
              <w:bottom w:val="single" w:sz="4" w:space="0" w:color="auto"/>
              <w:right w:val="single" w:sz="4" w:space="0" w:color="auto"/>
            </w:tcBorders>
            <w:shd w:val="clear" w:color="auto" w:fill="auto"/>
          </w:tcPr>
          <w:p w14:paraId="5B61085F" w14:textId="77777777" w:rsidR="00AB44BA" w:rsidRPr="000D60BF" w:rsidRDefault="00AB44BA" w:rsidP="009D7E30">
            <w:pPr>
              <w:pStyle w:val="20"/>
              <w:ind w:left="43" w:firstLine="0"/>
              <w:jc w:val="both"/>
              <w:rPr>
                <w:rFonts w:ascii="Trebuchet MS" w:hAnsi="Trebuchet MS" w:cstheme="minorHAnsi"/>
                <w:bCs/>
                <w:sz w:val="18"/>
                <w:szCs w:val="18"/>
                <w:lang w:val="el-GR" w:eastAsia="el-GR"/>
              </w:rPr>
            </w:pPr>
            <w:r w:rsidRPr="000D60BF">
              <w:rPr>
                <w:rFonts w:ascii="Trebuchet MS" w:hAnsi="Trebuchet MS"/>
                <w:sz w:val="18"/>
                <w:szCs w:val="18"/>
                <w:lang w:val="el-GR"/>
              </w:rPr>
              <w:t>Σχεδίαση πειραμάτων εργαστηρίου Ηλεκτρονικής με χρήση λογισμικού προσομοίωσης ηλεκτρικών κυκλωμάτων.</w:t>
            </w:r>
            <w:r w:rsidRPr="000D60BF">
              <w:rPr>
                <w:rFonts w:ascii="Trebuchet MS" w:hAnsi="Trebuchet MS" w:cstheme="minorHAnsi"/>
                <w:bCs/>
                <w:sz w:val="18"/>
                <w:szCs w:val="18"/>
                <w:lang w:val="el-GR" w:eastAsia="el-GR"/>
              </w:rPr>
              <w:t xml:space="preserve"> </w:t>
            </w:r>
          </w:p>
          <w:p w14:paraId="7A9D0E73" w14:textId="38B79A6E" w:rsidR="00AB44BA" w:rsidRPr="000D60BF" w:rsidRDefault="00AB44BA" w:rsidP="009D7E30">
            <w:pPr>
              <w:pStyle w:val="20"/>
              <w:ind w:left="43"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Design of Electronics laboratory experiments using electrical circuit simulation software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403EDF" w14:textId="649567FC"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sz w:val="18"/>
                <w:szCs w:val="18"/>
              </w:rPr>
              <w:t>Γ. Πανα</w:t>
            </w:r>
            <w:proofErr w:type="spellStart"/>
            <w:r w:rsidRPr="000D60BF">
              <w:rPr>
                <w:rFonts w:ascii="Trebuchet MS" w:hAnsi="Trebuchet MS"/>
                <w:sz w:val="18"/>
                <w:szCs w:val="18"/>
              </w:rPr>
              <w:t>γιωτάτος</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9B8DCD6"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p>
        </w:tc>
        <w:tc>
          <w:tcPr>
            <w:tcW w:w="1275" w:type="dxa"/>
            <w:tcBorders>
              <w:top w:val="single" w:sz="4" w:space="0" w:color="auto"/>
              <w:left w:val="single" w:sz="4" w:space="0" w:color="auto"/>
              <w:bottom w:val="single" w:sz="4" w:space="0" w:color="auto"/>
              <w:right w:val="single" w:sz="4" w:space="0" w:color="auto"/>
            </w:tcBorders>
          </w:tcPr>
          <w:p w14:paraId="2586212F" w14:textId="4FB9DB8A" w:rsidR="00AB44BA" w:rsidRPr="000D60BF" w:rsidRDefault="00AB44BA" w:rsidP="009D7E30">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0D60BF" w14:paraId="53C7598C"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0D823C0" w14:textId="201C9AC9"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lastRenderedPageBreak/>
              <w:t>42</w:t>
            </w:r>
          </w:p>
        </w:tc>
        <w:tc>
          <w:tcPr>
            <w:tcW w:w="4007" w:type="dxa"/>
            <w:tcBorders>
              <w:top w:val="single" w:sz="4" w:space="0" w:color="auto"/>
              <w:left w:val="single" w:sz="4" w:space="0" w:color="auto"/>
              <w:bottom w:val="single" w:sz="4" w:space="0" w:color="auto"/>
              <w:right w:val="single" w:sz="4" w:space="0" w:color="auto"/>
            </w:tcBorders>
            <w:shd w:val="clear" w:color="auto" w:fill="auto"/>
          </w:tcPr>
          <w:p w14:paraId="10ABE310" w14:textId="77777777" w:rsidR="00AB44BA" w:rsidRPr="000D60BF" w:rsidRDefault="00AB44BA" w:rsidP="009D7E30">
            <w:pPr>
              <w:pStyle w:val="20"/>
              <w:ind w:left="0" w:firstLine="0"/>
              <w:jc w:val="both"/>
              <w:rPr>
                <w:rFonts w:ascii="Trebuchet MS" w:hAnsi="Trebuchet MS" w:cstheme="minorHAnsi"/>
                <w:bCs/>
                <w:sz w:val="18"/>
                <w:szCs w:val="18"/>
                <w:lang w:val="el-GR" w:eastAsia="el-GR"/>
              </w:rPr>
            </w:pPr>
            <w:r w:rsidRPr="000D60BF">
              <w:rPr>
                <w:rFonts w:ascii="Trebuchet MS" w:hAnsi="Trebuchet MS"/>
                <w:sz w:val="18"/>
                <w:szCs w:val="18"/>
                <w:lang w:val="el-GR"/>
              </w:rPr>
              <w:t xml:space="preserve">Κατασκευή διάταξης ανάπτυξης </w:t>
            </w:r>
            <w:proofErr w:type="spellStart"/>
            <w:r w:rsidRPr="000D60BF">
              <w:rPr>
                <w:rFonts w:ascii="Trebuchet MS" w:hAnsi="Trebuchet MS"/>
                <w:sz w:val="18"/>
                <w:szCs w:val="18"/>
                <w:lang w:val="el-GR"/>
              </w:rPr>
              <w:t>υμενίων</w:t>
            </w:r>
            <w:proofErr w:type="spellEnd"/>
            <w:r w:rsidRPr="000D60BF">
              <w:rPr>
                <w:rFonts w:ascii="Trebuchet MS" w:hAnsi="Trebuchet MS"/>
                <w:sz w:val="18"/>
                <w:szCs w:val="18"/>
                <w:lang w:val="el-GR"/>
              </w:rPr>
              <w:t xml:space="preserve"> με εμβάπτιση σε υγρό (</w:t>
            </w:r>
            <w:r w:rsidRPr="000D60BF">
              <w:rPr>
                <w:rFonts w:ascii="Trebuchet MS" w:hAnsi="Trebuchet MS"/>
                <w:sz w:val="18"/>
                <w:szCs w:val="18"/>
              </w:rPr>
              <w:t>dip</w:t>
            </w:r>
            <w:r w:rsidRPr="000D60BF">
              <w:rPr>
                <w:rFonts w:ascii="Trebuchet MS" w:hAnsi="Trebuchet MS"/>
                <w:sz w:val="18"/>
                <w:szCs w:val="18"/>
                <w:lang w:val="el-GR"/>
              </w:rPr>
              <w:t xml:space="preserve"> </w:t>
            </w:r>
            <w:r w:rsidRPr="000D60BF">
              <w:rPr>
                <w:rFonts w:ascii="Trebuchet MS" w:hAnsi="Trebuchet MS"/>
                <w:sz w:val="18"/>
                <w:szCs w:val="18"/>
              </w:rPr>
              <w:t>coater</w:t>
            </w:r>
            <w:r w:rsidRPr="000D60BF">
              <w:rPr>
                <w:rFonts w:ascii="Trebuchet MS" w:hAnsi="Trebuchet MS"/>
                <w:sz w:val="18"/>
                <w:szCs w:val="18"/>
                <w:lang w:val="el-GR"/>
              </w:rPr>
              <w:t>)</w:t>
            </w:r>
            <w:r w:rsidRPr="000D60BF">
              <w:rPr>
                <w:rFonts w:ascii="Trebuchet MS" w:hAnsi="Trebuchet MS" w:cstheme="minorHAnsi"/>
                <w:bCs/>
                <w:sz w:val="18"/>
                <w:szCs w:val="18"/>
                <w:lang w:val="el-GR" w:eastAsia="el-GR"/>
              </w:rPr>
              <w:t xml:space="preserve"> </w:t>
            </w:r>
          </w:p>
          <w:p w14:paraId="7EE01F10" w14:textId="6E8F75EC" w:rsidR="00AB44BA" w:rsidRPr="000D60BF" w:rsidRDefault="00AB44BA" w:rsidP="009D7E30">
            <w:pPr>
              <w:pStyle w:val="2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Construction of a thin film dip coater device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14B05B" w14:textId="52C30A68"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sz w:val="18"/>
                <w:szCs w:val="18"/>
              </w:rPr>
              <w:t>Γ. Πανα</w:t>
            </w:r>
            <w:proofErr w:type="spellStart"/>
            <w:r w:rsidRPr="000D60BF">
              <w:rPr>
                <w:rFonts w:ascii="Trebuchet MS" w:hAnsi="Trebuchet MS"/>
                <w:sz w:val="18"/>
                <w:szCs w:val="18"/>
              </w:rPr>
              <w:t>γιωτάτος</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FBE8F10"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p>
        </w:tc>
        <w:tc>
          <w:tcPr>
            <w:tcW w:w="1275" w:type="dxa"/>
            <w:tcBorders>
              <w:top w:val="single" w:sz="4" w:space="0" w:color="auto"/>
              <w:left w:val="single" w:sz="4" w:space="0" w:color="auto"/>
              <w:bottom w:val="single" w:sz="4" w:space="0" w:color="auto"/>
              <w:right w:val="single" w:sz="4" w:space="0" w:color="auto"/>
            </w:tcBorders>
          </w:tcPr>
          <w:p w14:paraId="7C9351DB" w14:textId="282816C0" w:rsidR="00AB44BA" w:rsidRPr="000D60BF" w:rsidRDefault="00AB44BA" w:rsidP="009D7E30">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0D60BF" w14:paraId="0AA96056"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1C33264" w14:textId="10C179A3"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43</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6E3DC456" w14:textId="079ED8CE" w:rsidR="00AB44BA" w:rsidRPr="000D60BF" w:rsidRDefault="00AB44BA" w:rsidP="009D7E30">
            <w:pPr>
              <w:pStyle w:val="20"/>
              <w:ind w:left="0" w:firstLine="0"/>
              <w:jc w:val="both"/>
              <w:rPr>
                <w:rFonts w:ascii="Trebuchet MS" w:hAnsi="Trebuchet MS" w:cstheme="minorHAnsi"/>
                <w:bCs/>
                <w:sz w:val="18"/>
                <w:szCs w:val="18"/>
                <w:lang w:val="el-GR" w:eastAsia="el-GR"/>
              </w:rPr>
            </w:pPr>
            <w:proofErr w:type="spellStart"/>
            <w:r w:rsidRPr="000D60BF">
              <w:rPr>
                <w:rFonts w:ascii="Trebuchet MS" w:hAnsi="Trebuchet MS" w:cstheme="minorHAnsi"/>
                <w:bCs/>
                <w:sz w:val="18"/>
                <w:szCs w:val="18"/>
                <w:lang w:val="el-GR" w:eastAsia="el-GR"/>
              </w:rPr>
              <w:t>Νιτρίδιο</w:t>
            </w:r>
            <w:proofErr w:type="spellEnd"/>
            <w:r w:rsidRPr="000D60BF">
              <w:rPr>
                <w:rFonts w:ascii="Trebuchet MS" w:hAnsi="Trebuchet MS" w:cstheme="minorHAnsi"/>
                <w:bCs/>
                <w:sz w:val="18"/>
                <w:szCs w:val="18"/>
                <w:lang w:val="el-GR" w:eastAsia="el-GR"/>
              </w:rPr>
              <w:t xml:space="preserve"> του Βορίου: Η πορεία από τις επικαλύψεις στο λευκό </w:t>
            </w:r>
            <w:proofErr w:type="spellStart"/>
            <w:r w:rsidRPr="000D60BF">
              <w:rPr>
                <w:rFonts w:ascii="Trebuchet MS" w:hAnsi="Trebuchet MS" w:cstheme="minorHAnsi"/>
                <w:bCs/>
                <w:sz w:val="18"/>
                <w:szCs w:val="18"/>
                <w:lang w:val="el-GR" w:eastAsia="el-GR"/>
              </w:rPr>
              <w:t>γραφένιο</w:t>
            </w:r>
            <w:proofErr w:type="spellEnd"/>
            <w:r w:rsidRPr="000D60BF">
              <w:rPr>
                <w:rFonts w:ascii="Trebuchet MS" w:hAnsi="Trebuchet MS" w:cstheme="minorHAnsi"/>
                <w:bCs/>
                <w:sz w:val="18"/>
                <w:szCs w:val="18"/>
                <w:lang w:val="el-GR" w:eastAsia="el-GR"/>
              </w:rPr>
              <w:t xml:space="preserve">. </w:t>
            </w:r>
          </w:p>
          <w:p w14:paraId="5870FAB2" w14:textId="69011A3F" w:rsidR="00AB44BA" w:rsidRPr="000D60BF" w:rsidRDefault="00AB44BA" w:rsidP="009D7E30">
            <w:pPr>
              <w:pStyle w:val="2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 xml:space="preserve">Boron </w:t>
            </w:r>
            <w:r w:rsidRPr="000D60BF">
              <w:rPr>
                <w:rFonts w:ascii="Trebuchet MS" w:hAnsi="Trebuchet MS" w:cstheme="minorHAnsi"/>
                <w:bCs/>
                <w:sz w:val="18"/>
                <w:szCs w:val="18"/>
                <w:lang w:val="el-GR" w:eastAsia="el-GR"/>
              </w:rPr>
              <w:t>Ν</w:t>
            </w:r>
            <w:proofErr w:type="spellStart"/>
            <w:r w:rsidRPr="000D60BF">
              <w:rPr>
                <w:rFonts w:ascii="Trebuchet MS" w:hAnsi="Trebuchet MS" w:cstheme="minorHAnsi"/>
                <w:bCs/>
                <w:sz w:val="18"/>
                <w:szCs w:val="18"/>
                <w:lang w:val="en-US" w:eastAsia="el-GR"/>
              </w:rPr>
              <w:t>itride</w:t>
            </w:r>
            <w:proofErr w:type="spellEnd"/>
            <w:r w:rsidRPr="000D60BF">
              <w:rPr>
                <w:rFonts w:ascii="Trebuchet MS" w:hAnsi="Trebuchet MS" w:cstheme="minorHAnsi"/>
                <w:bCs/>
                <w:sz w:val="18"/>
                <w:szCs w:val="18"/>
                <w:lang w:val="en-US" w:eastAsia="el-GR"/>
              </w:rPr>
              <w:t>: The path from the cubic phase to white graphene.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4E6CBD" w14:textId="1F732C26"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sz w:val="18"/>
                <w:szCs w:val="18"/>
              </w:rPr>
              <w:t>Γ. Πανα</w:t>
            </w:r>
            <w:proofErr w:type="spellStart"/>
            <w:r w:rsidRPr="000D60BF">
              <w:rPr>
                <w:rFonts w:ascii="Trebuchet MS" w:hAnsi="Trebuchet MS"/>
                <w:sz w:val="18"/>
                <w:szCs w:val="18"/>
              </w:rPr>
              <w:t>γιωτάτος</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8AE3B9E"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p>
        </w:tc>
        <w:tc>
          <w:tcPr>
            <w:tcW w:w="1275" w:type="dxa"/>
            <w:tcBorders>
              <w:top w:val="single" w:sz="4" w:space="0" w:color="auto"/>
              <w:left w:val="single" w:sz="4" w:space="0" w:color="auto"/>
              <w:bottom w:val="single" w:sz="4" w:space="0" w:color="auto"/>
              <w:right w:val="single" w:sz="4" w:space="0" w:color="auto"/>
            </w:tcBorders>
          </w:tcPr>
          <w:p w14:paraId="4763E692" w14:textId="24FD8085" w:rsidR="00AB44BA" w:rsidRPr="000D60BF" w:rsidRDefault="00AB44BA" w:rsidP="009D7E30">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0D60BF" w14:paraId="6BC2946F"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0AF663A" w14:textId="40F429B6"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44</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23F19F6E" w14:textId="77777777" w:rsidR="00AB44BA" w:rsidRPr="000D60BF" w:rsidRDefault="00AB44BA" w:rsidP="009D7E30">
            <w:pPr>
              <w:pStyle w:val="2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l-GR" w:eastAsia="el-GR"/>
              </w:rPr>
              <w:t>Ενεργειακή φτώχεια και ενεργειακή απόδοση κατοικιών σε νησιωτικές περιοχές. Μελέτη</w:t>
            </w:r>
            <w:r w:rsidRPr="000D60BF">
              <w:rPr>
                <w:rFonts w:ascii="Trebuchet MS" w:hAnsi="Trebuchet MS" w:cstheme="minorHAnsi"/>
                <w:bCs/>
                <w:sz w:val="18"/>
                <w:szCs w:val="18"/>
                <w:lang w:val="en-US" w:eastAsia="el-GR"/>
              </w:rPr>
              <w:t xml:space="preserve"> </w:t>
            </w:r>
            <w:r w:rsidRPr="000D60BF">
              <w:rPr>
                <w:rFonts w:ascii="Trebuchet MS" w:hAnsi="Trebuchet MS" w:cstheme="minorHAnsi"/>
                <w:bCs/>
                <w:sz w:val="18"/>
                <w:szCs w:val="18"/>
                <w:lang w:val="el-GR" w:eastAsia="el-GR"/>
              </w:rPr>
              <w:t>περίπτωσης</w:t>
            </w:r>
            <w:r w:rsidRPr="000D60BF">
              <w:rPr>
                <w:rFonts w:ascii="Trebuchet MS" w:hAnsi="Trebuchet MS" w:cstheme="minorHAnsi"/>
                <w:bCs/>
                <w:sz w:val="18"/>
                <w:szCs w:val="18"/>
                <w:lang w:val="en-US" w:eastAsia="el-GR"/>
              </w:rPr>
              <w:t xml:space="preserve">: </w:t>
            </w:r>
            <w:r w:rsidRPr="000D60BF">
              <w:rPr>
                <w:rFonts w:ascii="Trebuchet MS" w:hAnsi="Trebuchet MS" w:cstheme="minorHAnsi"/>
                <w:bCs/>
                <w:sz w:val="18"/>
                <w:szCs w:val="18"/>
                <w:lang w:val="el-GR" w:eastAsia="el-GR"/>
              </w:rPr>
              <w:t>Σύρος</w:t>
            </w:r>
          </w:p>
          <w:p w14:paraId="077E0912" w14:textId="77777777" w:rsidR="00AB44BA" w:rsidRPr="000D60BF" w:rsidRDefault="00AB44BA" w:rsidP="009D7E30">
            <w:pPr>
              <w:pStyle w:val="20"/>
              <w:ind w:left="0" w:firstLine="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n-US" w:eastAsia="el-GR"/>
              </w:rPr>
              <w:t xml:space="preserve">Energy poverty and energy efficiency of houses in island regions. </w:t>
            </w:r>
            <w:proofErr w:type="spellStart"/>
            <w:r w:rsidRPr="000D60BF">
              <w:rPr>
                <w:rFonts w:ascii="Trebuchet MS" w:hAnsi="Trebuchet MS" w:cstheme="minorHAnsi"/>
                <w:bCs/>
                <w:sz w:val="18"/>
                <w:szCs w:val="18"/>
                <w:lang w:val="el-GR" w:eastAsia="el-GR"/>
              </w:rPr>
              <w:t>Case</w:t>
            </w:r>
            <w:proofErr w:type="spellEnd"/>
            <w:r w:rsidRPr="000D60BF">
              <w:rPr>
                <w:rFonts w:ascii="Trebuchet MS" w:hAnsi="Trebuchet MS" w:cstheme="minorHAnsi"/>
                <w:bCs/>
                <w:sz w:val="18"/>
                <w:szCs w:val="18"/>
                <w:lang w:val="el-GR" w:eastAsia="el-GR"/>
              </w:rPr>
              <w:t xml:space="preserve"> </w:t>
            </w:r>
            <w:proofErr w:type="spellStart"/>
            <w:r w:rsidRPr="000D60BF">
              <w:rPr>
                <w:rFonts w:ascii="Trebuchet MS" w:hAnsi="Trebuchet MS" w:cstheme="minorHAnsi"/>
                <w:bCs/>
                <w:sz w:val="18"/>
                <w:szCs w:val="18"/>
                <w:lang w:val="el-GR" w:eastAsia="el-GR"/>
              </w:rPr>
              <w:t>study</w:t>
            </w:r>
            <w:proofErr w:type="spellEnd"/>
            <w:r w:rsidRPr="000D60BF">
              <w:rPr>
                <w:rFonts w:ascii="Trebuchet MS" w:hAnsi="Trebuchet MS" w:cstheme="minorHAnsi"/>
                <w:bCs/>
                <w:sz w:val="18"/>
                <w:szCs w:val="18"/>
                <w:lang w:val="el-GR" w:eastAsia="el-GR"/>
              </w:rPr>
              <w:t xml:space="preserve">: </w:t>
            </w:r>
            <w:proofErr w:type="spellStart"/>
            <w:r w:rsidRPr="000D60BF">
              <w:rPr>
                <w:rFonts w:ascii="Trebuchet MS" w:hAnsi="Trebuchet MS" w:cstheme="minorHAnsi"/>
                <w:bCs/>
                <w:sz w:val="18"/>
                <w:szCs w:val="18"/>
                <w:lang w:val="el-GR" w:eastAsia="el-GR"/>
              </w:rPr>
              <w:t>Syros</w:t>
            </w:r>
            <w:proofErr w:type="spellEnd"/>
            <w:r w:rsidRPr="000D60BF">
              <w:rPr>
                <w:rFonts w:ascii="Trebuchet MS" w:hAnsi="Trebuchet MS" w:cstheme="minorHAnsi"/>
                <w:bCs/>
                <w:sz w:val="18"/>
                <w:szCs w:val="18"/>
                <w:lang w:val="el-GR" w:eastAsia="el-GR"/>
              </w:rPr>
              <w:t xml:space="preserve"> </w:t>
            </w:r>
            <w:proofErr w:type="spellStart"/>
            <w:r w:rsidRPr="000D60BF">
              <w:rPr>
                <w:rFonts w:ascii="Trebuchet MS" w:hAnsi="Trebuchet MS" w:cstheme="minorHAnsi"/>
                <w:bCs/>
                <w:sz w:val="18"/>
                <w:szCs w:val="18"/>
                <w:lang w:val="el-GR" w:eastAsia="el-GR"/>
              </w:rPr>
              <w:t>island</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2E9D4E" w14:textId="77777777"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r w:rsidRPr="000D60BF">
              <w:rPr>
                <w:rFonts w:ascii="Trebuchet MS" w:hAnsi="Trebuchet MS" w:cstheme="minorHAnsi"/>
                <w:sz w:val="18"/>
                <w:szCs w:val="18"/>
                <w:lang w:val="en-US" w:eastAsia="el-GR"/>
              </w:rPr>
              <w:t>Χ. Παπαπ</w:t>
            </w:r>
            <w:proofErr w:type="spellStart"/>
            <w:r w:rsidRPr="000D60BF">
              <w:rPr>
                <w:rFonts w:ascii="Trebuchet MS" w:hAnsi="Trebuchet MS" w:cstheme="minorHAnsi"/>
                <w:sz w:val="18"/>
                <w:szCs w:val="18"/>
                <w:lang w:val="en-US" w:eastAsia="el-GR"/>
              </w:rPr>
              <w:t>οστόλου</w:t>
            </w:r>
            <w:proofErr w:type="spellEnd"/>
          </w:p>
          <w:p w14:paraId="5C5581CA" w14:textId="77777777"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7611506"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Αντικείμενο της παρούσας εργασίας είναι η αποτύπωση της διάστασης της ενεργειακής φτώχειας στη νησιωτική Ελλάδα και μέσω παραδειγματικής μελέτης ενός συνόλου κατοικιών στη Σύρο, η σύνταξη προτάσεων / λύσεων  εξοικονόμησης ενέργειας.</w:t>
            </w:r>
          </w:p>
        </w:tc>
        <w:tc>
          <w:tcPr>
            <w:tcW w:w="1275" w:type="dxa"/>
            <w:tcBorders>
              <w:top w:val="single" w:sz="4" w:space="0" w:color="auto"/>
              <w:left w:val="single" w:sz="4" w:space="0" w:color="auto"/>
              <w:bottom w:val="single" w:sz="4" w:space="0" w:color="auto"/>
              <w:right w:val="single" w:sz="4" w:space="0" w:color="auto"/>
            </w:tcBorders>
          </w:tcPr>
          <w:p w14:paraId="0920F4D5" w14:textId="2C382DB5" w:rsidR="00AB44BA" w:rsidRPr="000D60BF" w:rsidRDefault="00AB44BA" w:rsidP="009D7E30">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0D60BF" w14:paraId="3D415AE6"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2C563D5" w14:textId="4823E7FC"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45</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09939F73" w14:textId="77777777" w:rsidR="00AB44BA" w:rsidRPr="000D60BF" w:rsidRDefault="00AB44BA" w:rsidP="009D7E30">
            <w:pPr>
              <w:pStyle w:val="20"/>
              <w:ind w:left="0" w:firstLine="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Βιώσιμες πρακτικές πρόληψης και μείωσης της παραγωγής τροφικών αποβλήτων</w:t>
            </w:r>
          </w:p>
          <w:p w14:paraId="7F58B3AC" w14:textId="77777777" w:rsidR="00AB44BA" w:rsidRPr="000D60BF" w:rsidRDefault="00AB44BA" w:rsidP="009D7E30">
            <w:pPr>
              <w:pStyle w:val="20"/>
              <w:ind w:left="0" w:firstLine="0"/>
              <w:jc w:val="both"/>
              <w:rPr>
                <w:rFonts w:ascii="Trebuchet MS" w:hAnsi="Trebuchet MS" w:cstheme="minorHAnsi"/>
                <w:bCs/>
                <w:sz w:val="18"/>
                <w:szCs w:val="18"/>
                <w:lang w:val="el-GR" w:eastAsia="el-GR"/>
              </w:rPr>
            </w:pPr>
          </w:p>
          <w:p w14:paraId="08F1D6D5" w14:textId="77777777" w:rsidR="00AB44BA" w:rsidRPr="000D60BF" w:rsidRDefault="00AB44BA" w:rsidP="009D7E30">
            <w:pPr>
              <w:pStyle w:val="2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Sustainable practices to prevent and reduce food waste production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CB5AE8" w14:textId="77777777"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r w:rsidRPr="000D60BF">
              <w:rPr>
                <w:rFonts w:ascii="Trebuchet MS" w:hAnsi="Trebuchet MS" w:cstheme="minorHAnsi"/>
                <w:sz w:val="18"/>
                <w:szCs w:val="18"/>
                <w:lang w:val="en-US" w:eastAsia="el-GR"/>
              </w:rPr>
              <w:t>Χ. Παπαπ</w:t>
            </w:r>
            <w:proofErr w:type="spellStart"/>
            <w:r w:rsidRPr="000D60BF">
              <w:rPr>
                <w:rFonts w:ascii="Trebuchet MS" w:hAnsi="Trebuchet MS" w:cstheme="minorHAnsi"/>
                <w:sz w:val="18"/>
                <w:szCs w:val="18"/>
                <w:lang w:val="en-US" w:eastAsia="el-GR"/>
              </w:rPr>
              <w:t>οστόλου</w:t>
            </w:r>
            <w:proofErr w:type="spellEnd"/>
          </w:p>
          <w:p w14:paraId="546B5298" w14:textId="77777777"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44C62AB"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Στόχος της παρούσας εργασίας είναι  η μελέτη και αποτύπωση της υφιστάμενη κατάστασης παραγωγής τροφικών αποβλήτων στην Ελλάδα και στην Ευρώπη και μέσω παραδειγματικών περιπτώσεων από την Ευρώπη η σύνταξη σχετικών προτάσεων βιώσιμης διαχείρισης για την Ελλάδα.</w:t>
            </w:r>
          </w:p>
        </w:tc>
        <w:tc>
          <w:tcPr>
            <w:tcW w:w="1275" w:type="dxa"/>
            <w:tcBorders>
              <w:top w:val="single" w:sz="4" w:space="0" w:color="auto"/>
              <w:left w:val="single" w:sz="4" w:space="0" w:color="auto"/>
              <w:bottom w:val="single" w:sz="4" w:space="0" w:color="auto"/>
              <w:right w:val="single" w:sz="4" w:space="0" w:color="auto"/>
            </w:tcBorders>
          </w:tcPr>
          <w:p w14:paraId="2647ACCF" w14:textId="023E45DC" w:rsidR="00AB44BA" w:rsidRPr="000D60BF" w:rsidRDefault="00AB44BA" w:rsidP="009D7E30">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0D60BF" w14:paraId="4EBC0498"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F48F443" w14:textId="7D689C91"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46</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7CCF657C" w14:textId="77777777" w:rsidR="00AB44BA" w:rsidRPr="000D60BF" w:rsidRDefault="00AB44BA" w:rsidP="009D7E30">
            <w:pPr>
              <w:pStyle w:val="20"/>
              <w:ind w:left="0" w:firstLine="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 xml:space="preserve">Προοπτικές ενεργειακής παραγωγής  βιοαερίου στην Περιφέρεια Πελοποννήσου </w:t>
            </w:r>
          </w:p>
          <w:p w14:paraId="3B753A43" w14:textId="77777777" w:rsidR="00AB44BA" w:rsidRPr="000D60BF" w:rsidRDefault="00AB44BA" w:rsidP="009D7E30">
            <w:pPr>
              <w:pStyle w:val="2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 xml:space="preserve">Biogas energy production </w:t>
            </w:r>
            <w:proofErr w:type="gramStart"/>
            <w:r w:rsidRPr="000D60BF">
              <w:rPr>
                <w:rFonts w:ascii="Trebuchet MS" w:hAnsi="Trebuchet MS" w:cstheme="minorHAnsi"/>
                <w:bCs/>
                <w:sz w:val="18"/>
                <w:szCs w:val="18"/>
                <w:lang w:val="en-US" w:eastAsia="el-GR"/>
              </w:rPr>
              <w:t>prospects  in</w:t>
            </w:r>
            <w:proofErr w:type="gramEnd"/>
            <w:r w:rsidRPr="000D60BF">
              <w:rPr>
                <w:rFonts w:ascii="Trebuchet MS" w:hAnsi="Trebuchet MS" w:cstheme="minorHAnsi"/>
                <w:bCs/>
                <w:sz w:val="18"/>
                <w:szCs w:val="18"/>
                <w:lang w:val="en-US" w:eastAsia="el-GR"/>
              </w:rPr>
              <w:t xml:space="preserve"> the Region of Peloponnese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48EBB1" w14:textId="77777777"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r w:rsidRPr="000D60BF">
              <w:rPr>
                <w:rFonts w:ascii="Trebuchet MS" w:hAnsi="Trebuchet MS" w:cstheme="minorHAnsi"/>
                <w:sz w:val="18"/>
                <w:szCs w:val="18"/>
                <w:lang w:val="en-US" w:eastAsia="el-GR"/>
              </w:rPr>
              <w:t>Χ. Παπαπ</w:t>
            </w:r>
            <w:proofErr w:type="spellStart"/>
            <w:r w:rsidRPr="000D60BF">
              <w:rPr>
                <w:rFonts w:ascii="Trebuchet MS" w:hAnsi="Trebuchet MS" w:cstheme="minorHAnsi"/>
                <w:sz w:val="18"/>
                <w:szCs w:val="18"/>
                <w:lang w:val="en-US" w:eastAsia="el-GR"/>
              </w:rPr>
              <w:t>οστόλου</w:t>
            </w:r>
            <w:proofErr w:type="spellEnd"/>
          </w:p>
          <w:p w14:paraId="5786A67D" w14:textId="77777777"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3ADE44C"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Στόχος της παρούσας εργασίας είναι η αποτύπωση της ενεργειακής παραγωγής βιοαερίου στην Περιφέρεια Πελοποννήσου και οι προτάσεις </w:t>
            </w:r>
            <w:proofErr w:type="spellStart"/>
            <w:r w:rsidRPr="000D60BF">
              <w:rPr>
                <w:rFonts w:ascii="Trebuchet MS" w:hAnsi="Trebuchet MS" w:cstheme="minorHAnsi"/>
                <w:sz w:val="18"/>
                <w:szCs w:val="18"/>
                <w:lang w:val="el-GR" w:eastAsia="el-GR"/>
              </w:rPr>
              <w:t>χωροθέτησης</w:t>
            </w:r>
            <w:proofErr w:type="spellEnd"/>
            <w:r w:rsidRPr="000D60BF">
              <w:rPr>
                <w:rFonts w:ascii="Trebuchet MS" w:hAnsi="Trebuchet MS" w:cstheme="minorHAnsi"/>
                <w:sz w:val="18"/>
                <w:szCs w:val="18"/>
                <w:lang w:val="el-GR" w:eastAsia="el-GR"/>
              </w:rPr>
              <w:t xml:space="preserve"> σχετικών μονάδων βάσει των διαθέσιμων Α΄ υλών.</w:t>
            </w:r>
          </w:p>
        </w:tc>
        <w:tc>
          <w:tcPr>
            <w:tcW w:w="1275" w:type="dxa"/>
            <w:tcBorders>
              <w:top w:val="single" w:sz="4" w:space="0" w:color="auto"/>
              <w:left w:val="single" w:sz="4" w:space="0" w:color="auto"/>
              <w:bottom w:val="single" w:sz="4" w:space="0" w:color="auto"/>
              <w:right w:val="single" w:sz="4" w:space="0" w:color="auto"/>
            </w:tcBorders>
          </w:tcPr>
          <w:p w14:paraId="45976BA1" w14:textId="2A0AB8E1" w:rsidR="00AB44BA" w:rsidRPr="000D60BF" w:rsidRDefault="00AB44BA" w:rsidP="009D7E30">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0D60BF" w14:paraId="4D31847F"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E090EB1" w14:textId="3329E955"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47</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5C855D1D" w14:textId="77777777" w:rsidR="00AB44BA" w:rsidRPr="000D60BF" w:rsidRDefault="00AB44BA" w:rsidP="009D7E30">
            <w:pPr>
              <w:pStyle w:val="2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l-GR" w:eastAsia="el-GR"/>
              </w:rPr>
              <w:t>Διαχείριση και αξιοποίηση αστικών στερεών αποβλήτων μέσω της κυκλικής οικονομίας. Μελέτη</w:t>
            </w:r>
            <w:r w:rsidRPr="000D60BF">
              <w:rPr>
                <w:rFonts w:ascii="Trebuchet MS" w:hAnsi="Trebuchet MS" w:cstheme="minorHAnsi"/>
                <w:bCs/>
                <w:sz w:val="18"/>
                <w:szCs w:val="18"/>
                <w:lang w:val="en-US" w:eastAsia="el-GR"/>
              </w:rPr>
              <w:t xml:space="preserve">  </w:t>
            </w:r>
            <w:r w:rsidRPr="000D60BF">
              <w:rPr>
                <w:rFonts w:ascii="Trebuchet MS" w:hAnsi="Trebuchet MS" w:cstheme="minorHAnsi"/>
                <w:bCs/>
                <w:sz w:val="18"/>
                <w:szCs w:val="18"/>
                <w:lang w:val="el-GR" w:eastAsia="el-GR"/>
              </w:rPr>
              <w:t>περίπτωσης</w:t>
            </w:r>
            <w:r w:rsidRPr="000D60BF">
              <w:rPr>
                <w:rFonts w:ascii="Trebuchet MS" w:hAnsi="Trebuchet MS" w:cstheme="minorHAnsi"/>
                <w:bCs/>
                <w:sz w:val="18"/>
                <w:szCs w:val="18"/>
                <w:lang w:val="en-US" w:eastAsia="el-GR"/>
              </w:rPr>
              <w:t xml:space="preserve"> </w:t>
            </w:r>
            <w:r w:rsidRPr="000D60BF">
              <w:rPr>
                <w:rFonts w:ascii="Trebuchet MS" w:hAnsi="Trebuchet MS" w:cstheme="minorHAnsi"/>
                <w:bCs/>
                <w:sz w:val="18"/>
                <w:szCs w:val="18"/>
                <w:lang w:val="el-GR" w:eastAsia="el-GR"/>
              </w:rPr>
              <w:t>Δήμου</w:t>
            </w:r>
            <w:r w:rsidRPr="000D60BF">
              <w:rPr>
                <w:rFonts w:ascii="Trebuchet MS" w:hAnsi="Trebuchet MS" w:cstheme="minorHAnsi"/>
                <w:bCs/>
                <w:sz w:val="18"/>
                <w:szCs w:val="18"/>
                <w:lang w:val="en-US" w:eastAsia="el-GR"/>
              </w:rPr>
              <w:t xml:space="preserve"> </w:t>
            </w:r>
            <w:r w:rsidRPr="000D60BF">
              <w:rPr>
                <w:rFonts w:ascii="Trebuchet MS" w:hAnsi="Trebuchet MS" w:cstheme="minorHAnsi"/>
                <w:bCs/>
                <w:sz w:val="18"/>
                <w:szCs w:val="18"/>
                <w:lang w:val="el-GR" w:eastAsia="el-GR"/>
              </w:rPr>
              <w:t>Ιλίου</w:t>
            </w:r>
            <w:r w:rsidRPr="000D60BF">
              <w:rPr>
                <w:rFonts w:ascii="Trebuchet MS" w:hAnsi="Trebuchet MS" w:cstheme="minorHAnsi"/>
                <w:bCs/>
                <w:sz w:val="18"/>
                <w:szCs w:val="18"/>
                <w:lang w:val="en-US" w:eastAsia="el-GR"/>
              </w:rPr>
              <w:t xml:space="preserve"> </w:t>
            </w:r>
          </w:p>
          <w:p w14:paraId="0351FFF3" w14:textId="77777777" w:rsidR="00AB44BA" w:rsidRPr="000D60BF" w:rsidRDefault="00AB44BA" w:rsidP="009D7E30">
            <w:pPr>
              <w:pStyle w:val="20"/>
              <w:spacing w:before="12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Solid waste management in the context of circular economy: Case study Municipality of Ilion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D4BBA8" w14:textId="77777777" w:rsidR="00AB44BA" w:rsidRPr="000D60BF" w:rsidRDefault="00AB44BA" w:rsidP="009D7E30">
            <w:pPr>
              <w:pStyle w:val="20"/>
              <w:spacing w:before="60" w:after="60"/>
              <w:ind w:left="0" w:right="-110" w:firstLine="0"/>
              <w:jc w:val="both"/>
              <w:rPr>
                <w:rFonts w:ascii="Trebuchet MS" w:hAnsi="Trebuchet MS" w:cstheme="minorHAnsi"/>
                <w:sz w:val="18"/>
                <w:szCs w:val="18"/>
                <w:lang w:val="en-US" w:eastAsia="el-GR"/>
              </w:rPr>
            </w:pPr>
            <w:r w:rsidRPr="000D60BF">
              <w:rPr>
                <w:rFonts w:ascii="Trebuchet MS" w:hAnsi="Trebuchet MS" w:cstheme="minorHAnsi"/>
                <w:sz w:val="18"/>
                <w:szCs w:val="18"/>
                <w:lang w:val="en-US" w:eastAsia="el-GR"/>
              </w:rPr>
              <w:t>Χ. Παπαπ</w:t>
            </w:r>
            <w:proofErr w:type="spellStart"/>
            <w:r w:rsidRPr="000D60BF">
              <w:rPr>
                <w:rFonts w:ascii="Trebuchet MS" w:hAnsi="Trebuchet MS" w:cstheme="minorHAnsi"/>
                <w:sz w:val="18"/>
                <w:szCs w:val="18"/>
                <w:lang w:val="en-US" w:eastAsia="el-GR"/>
              </w:rPr>
              <w:t>οστόλου</w:t>
            </w:r>
            <w:proofErr w:type="spellEnd"/>
          </w:p>
          <w:p w14:paraId="2B300695" w14:textId="77777777"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C7957EB"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Αντικείμενο της διπλωματικής εργασίας είναι η διαχείριση των ΑΣΑ στο πλαίσιο των αρχών της Κυκλικής Οικονομίας και προοπτικές εφαρμογής της μέσω συγκεκριμένων παραδειγμάτων / προτάσεων για το Δήμο Ιλίου </w:t>
            </w:r>
          </w:p>
        </w:tc>
        <w:tc>
          <w:tcPr>
            <w:tcW w:w="1275" w:type="dxa"/>
            <w:tcBorders>
              <w:top w:val="single" w:sz="4" w:space="0" w:color="auto"/>
              <w:left w:val="single" w:sz="4" w:space="0" w:color="auto"/>
              <w:bottom w:val="single" w:sz="4" w:space="0" w:color="auto"/>
              <w:right w:val="single" w:sz="4" w:space="0" w:color="auto"/>
            </w:tcBorders>
          </w:tcPr>
          <w:p w14:paraId="3760DEDF" w14:textId="78634CCE" w:rsidR="00AB44BA" w:rsidRPr="000D60BF" w:rsidRDefault="00AB44BA" w:rsidP="009D7E30">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0D60BF" w14:paraId="7387F697"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FB4DC7E" w14:textId="339C33E8"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rPr>
              <w:t>48</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587BBE3D" w14:textId="77777777" w:rsidR="00AB44BA" w:rsidRPr="000D60BF" w:rsidRDefault="00AB44BA" w:rsidP="009D7E30">
            <w:pPr>
              <w:pStyle w:val="20"/>
              <w:ind w:left="0" w:firstLine="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Προσδιορισμός απωλειών και αποβλήτων τροφίμων στα Ελληνικά πανεπιστήμια: Μελέτη περίπτωσης Πανεπιστημιούπολη 2 Πανεπιστημίου Δυτικής Αττικής</w:t>
            </w:r>
          </w:p>
          <w:p w14:paraId="1E3E1CBA" w14:textId="77777777" w:rsidR="00AB44BA" w:rsidRPr="000D60BF" w:rsidRDefault="00AB44BA" w:rsidP="009D7E30">
            <w:pPr>
              <w:pStyle w:val="20"/>
              <w:ind w:left="0" w:firstLine="0"/>
              <w:jc w:val="both"/>
              <w:rPr>
                <w:rFonts w:ascii="Trebuchet MS" w:hAnsi="Trebuchet MS" w:cstheme="minorHAnsi"/>
                <w:bCs/>
                <w:sz w:val="18"/>
                <w:szCs w:val="18"/>
                <w:lang w:val="en-US" w:eastAsia="el-GR"/>
              </w:rPr>
            </w:pPr>
            <w:r w:rsidRPr="00AB44BA">
              <w:rPr>
                <w:rFonts w:ascii="Trebuchet MS" w:hAnsi="Trebuchet MS" w:cstheme="minorHAnsi"/>
                <w:bCs/>
                <w:sz w:val="18"/>
                <w:szCs w:val="18"/>
                <w:lang w:val="en-US" w:eastAsia="el-GR"/>
              </w:rPr>
              <w:br/>
            </w:r>
            <w:r w:rsidRPr="000D60BF">
              <w:rPr>
                <w:rFonts w:ascii="Trebuchet MS" w:hAnsi="Trebuchet MS" w:cstheme="minorHAnsi"/>
                <w:bCs/>
                <w:sz w:val="18"/>
                <w:szCs w:val="18"/>
                <w:lang w:val="en-US" w:eastAsia="el-GR"/>
              </w:rPr>
              <w:t xml:space="preserve">Determination of food losses and waste in </w:t>
            </w:r>
            <w:r w:rsidRPr="000D60BF">
              <w:rPr>
                <w:rFonts w:ascii="Trebuchet MS" w:hAnsi="Trebuchet MS" w:cstheme="minorHAnsi"/>
                <w:bCs/>
                <w:sz w:val="18"/>
                <w:szCs w:val="18"/>
                <w:lang w:val="en-US" w:eastAsia="el-GR"/>
              </w:rPr>
              <w:lastRenderedPageBreak/>
              <w:t xml:space="preserve">Greek universities. Case study: Campus </w:t>
            </w:r>
            <w:proofErr w:type="gramStart"/>
            <w:r w:rsidRPr="000D60BF">
              <w:rPr>
                <w:rFonts w:ascii="Trebuchet MS" w:hAnsi="Trebuchet MS" w:cstheme="minorHAnsi"/>
                <w:bCs/>
                <w:sz w:val="18"/>
                <w:szCs w:val="18"/>
                <w:lang w:val="en-US" w:eastAsia="el-GR"/>
              </w:rPr>
              <w:t>2,  University</w:t>
            </w:r>
            <w:proofErr w:type="gramEnd"/>
            <w:r w:rsidRPr="000D60BF">
              <w:rPr>
                <w:rFonts w:ascii="Trebuchet MS" w:hAnsi="Trebuchet MS" w:cstheme="minorHAnsi"/>
                <w:bCs/>
                <w:sz w:val="18"/>
                <w:szCs w:val="18"/>
                <w:lang w:val="en-US" w:eastAsia="el-GR"/>
              </w:rPr>
              <w:t xml:space="preserve"> of West Attica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E0DAFE" w14:textId="7BA58615"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r w:rsidRPr="000D60BF">
              <w:rPr>
                <w:rFonts w:ascii="Trebuchet MS" w:hAnsi="Trebuchet MS" w:cstheme="minorHAnsi"/>
                <w:sz w:val="18"/>
                <w:szCs w:val="18"/>
                <w:lang w:val="en-US" w:eastAsia="el-GR"/>
              </w:rPr>
              <w:lastRenderedPageBreak/>
              <w:t>Χ.</w:t>
            </w:r>
            <w:r w:rsidRPr="000D60BF">
              <w:rPr>
                <w:rFonts w:ascii="Trebuchet MS" w:hAnsi="Trebuchet MS" w:cstheme="minorHAnsi"/>
                <w:sz w:val="18"/>
                <w:szCs w:val="18"/>
                <w:lang w:val="el-GR" w:eastAsia="el-GR"/>
              </w:rPr>
              <w:t xml:space="preserve"> </w:t>
            </w:r>
            <w:r w:rsidRPr="000D60BF">
              <w:rPr>
                <w:rFonts w:ascii="Trebuchet MS" w:hAnsi="Trebuchet MS" w:cstheme="minorHAnsi"/>
                <w:sz w:val="18"/>
                <w:szCs w:val="18"/>
                <w:lang w:val="en-US" w:eastAsia="el-GR"/>
              </w:rPr>
              <w:t>Παπαπ</w:t>
            </w:r>
            <w:proofErr w:type="spellStart"/>
            <w:r w:rsidRPr="000D60BF">
              <w:rPr>
                <w:rFonts w:ascii="Trebuchet MS" w:hAnsi="Trebuchet MS" w:cstheme="minorHAnsi"/>
                <w:sz w:val="18"/>
                <w:szCs w:val="18"/>
                <w:lang w:val="en-US" w:eastAsia="el-GR"/>
              </w:rPr>
              <w:t>οστόλου</w:t>
            </w:r>
            <w:proofErr w:type="spellEnd"/>
          </w:p>
          <w:p w14:paraId="003E30CC" w14:textId="77777777"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CE2B283"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Ο σκοπός της Διπλωματικής εργασίας είναι ο προσδιορισμός και η καταγραφή των απωλειών και αποβλήτων τροφίμων από τους χώρους εστίασης στα ελληνικά πανεπιστήμια. Συγκεκριμένες προτάσεις θα συνταχθούν για την Πανεπιστημιούπολη 2 του </w:t>
            </w:r>
            <w:proofErr w:type="spellStart"/>
            <w:r w:rsidRPr="000D60BF">
              <w:rPr>
                <w:rFonts w:ascii="Trebuchet MS" w:hAnsi="Trebuchet MS" w:cstheme="minorHAnsi"/>
                <w:sz w:val="18"/>
                <w:szCs w:val="18"/>
                <w:lang w:val="el-GR" w:eastAsia="el-GR"/>
              </w:rPr>
              <w:t>Πα.Δ.Α</w:t>
            </w:r>
            <w:proofErr w:type="spellEnd"/>
            <w:r w:rsidRPr="000D60BF">
              <w:rPr>
                <w:rFonts w:ascii="Trebuchet MS" w:hAnsi="Trebuchet MS" w:cstheme="minorHAnsi"/>
                <w:sz w:val="18"/>
                <w:szCs w:val="18"/>
                <w:lang w:val="el-GR" w:eastAsia="el-GR"/>
              </w:rPr>
              <w:t>. όπου θα διεξαχθεί και μία μικρή μελέτη εφαρμογής.</w:t>
            </w:r>
          </w:p>
        </w:tc>
        <w:tc>
          <w:tcPr>
            <w:tcW w:w="1275" w:type="dxa"/>
            <w:tcBorders>
              <w:top w:val="single" w:sz="4" w:space="0" w:color="auto"/>
              <w:left w:val="single" w:sz="4" w:space="0" w:color="auto"/>
              <w:bottom w:val="single" w:sz="4" w:space="0" w:color="auto"/>
              <w:right w:val="single" w:sz="4" w:space="0" w:color="auto"/>
            </w:tcBorders>
          </w:tcPr>
          <w:p w14:paraId="767F079A" w14:textId="14866D1B" w:rsidR="00AB44BA" w:rsidRPr="000D60BF" w:rsidRDefault="00AB44BA" w:rsidP="009D7E30">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0D60BF" w14:paraId="694B5E2A"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34A035A" w14:textId="6D263595"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49</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696F6B6F" w14:textId="77777777" w:rsidR="00AB44BA" w:rsidRPr="000D60BF" w:rsidRDefault="00AB44BA" w:rsidP="009D7E30">
            <w:pPr>
              <w:pStyle w:val="2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l-GR" w:eastAsia="el-GR"/>
              </w:rPr>
              <w:t xml:space="preserve">Καινοτόμες προσεγγίσεις και προοπτικές της αλληλεπίδρασης Ενέργειας-Νερού-Τροφής στην </w:t>
            </w:r>
            <w:proofErr w:type="spellStart"/>
            <w:r w:rsidRPr="000D60BF">
              <w:rPr>
                <w:rFonts w:ascii="Trebuchet MS" w:hAnsi="Trebuchet MS" w:cstheme="minorHAnsi"/>
                <w:bCs/>
                <w:sz w:val="18"/>
                <w:szCs w:val="18"/>
                <w:lang w:val="el-GR" w:eastAsia="el-GR"/>
              </w:rPr>
              <w:t>περιαστική</w:t>
            </w:r>
            <w:proofErr w:type="spellEnd"/>
            <w:r w:rsidRPr="000D60BF">
              <w:rPr>
                <w:rFonts w:ascii="Trebuchet MS" w:hAnsi="Trebuchet MS" w:cstheme="minorHAnsi"/>
                <w:bCs/>
                <w:sz w:val="18"/>
                <w:szCs w:val="18"/>
                <w:lang w:val="el-GR" w:eastAsia="el-GR"/>
              </w:rPr>
              <w:t xml:space="preserve"> γεωργική καλλιέργεια. Η</w:t>
            </w:r>
            <w:r w:rsidRPr="000D60BF">
              <w:rPr>
                <w:rFonts w:ascii="Trebuchet MS" w:hAnsi="Trebuchet MS" w:cstheme="minorHAnsi"/>
                <w:bCs/>
                <w:sz w:val="18"/>
                <w:szCs w:val="18"/>
                <w:lang w:val="en-US" w:eastAsia="el-GR"/>
              </w:rPr>
              <w:t xml:space="preserve"> </w:t>
            </w:r>
            <w:r w:rsidRPr="000D60BF">
              <w:rPr>
                <w:rFonts w:ascii="Trebuchet MS" w:hAnsi="Trebuchet MS" w:cstheme="minorHAnsi"/>
                <w:bCs/>
                <w:sz w:val="18"/>
                <w:szCs w:val="18"/>
                <w:lang w:val="el-GR" w:eastAsia="el-GR"/>
              </w:rPr>
              <w:t>περίπτωση</w:t>
            </w:r>
            <w:r w:rsidRPr="000D60BF">
              <w:rPr>
                <w:rFonts w:ascii="Trebuchet MS" w:hAnsi="Trebuchet MS" w:cstheme="minorHAnsi"/>
                <w:bCs/>
                <w:sz w:val="18"/>
                <w:szCs w:val="18"/>
                <w:lang w:val="en-US" w:eastAsia="el-GR"/>
              </w:rPr>
              <w:t xml:space="preserve"> </w:t>
            </w:r>
            <w:r w:rsidRPr="000D60BF">
              <w:rPr>
                <w:rFonts w:ascii="Trebuchet MS" w:hAnsi="Trebuchet MS" w:cstheme="minorHAnsi"/>
                <w:bCs/>
                <w:sz w:val="18"/>
                <w:szCs w:val="18"/>
                <w:lang w:val="el-GR" w:eastAsia="el-GR"/>
              </w:rPr>
              <w:t>του</w:t>
            </w:r>
            <w:r w:rsidRPr="000D60BF">
              <w:rPr>
                <w:rFonts w:ascii="Trebuchet MS" w:hAnsi="Trebuchet MS" w:cstheme="minorHAnsi"/>
                <w:bCs/>
                <w:sz w:val="18"/>
                <w:szCs w:val="18"/>
                <w:lang w:val="en-US" w:eastAsia="el-GR"/>
              </w:rPr>
              <w:t xml:space="preserve"> </w:t>
            </w:r>
            <w:r w:rsidRPr="000D60BF">
              <w:rPr>
                <w:rFonts w:ascii="Trebuchet MS" w:hAnsi="Trebuchet MS" w:cstheme="minorHAnsi"/>
                <w:bCs/>
                <w:sz w:val="18"/>
                <w:szCs w:val="18"/>
                <w:lang w:val="el-GR" w:eastAsia="el-GR"/>
              </w:rPr>
              <w:t>Δήμου</w:t>
            </w:r>
            <w:r w:rsidRPr="000D60BF">
              <w:rPr>
                <w:rFonts w:ascii="Trebuchet MS" w:hAnsi="Trebuchet MS" w:cstheme="minorHAnsi"/>
                <w:bCs/>
                <w:sz w:val="18"/>
                <w:szCs w:val="18"/>
                <w:lang w:val="en-US" w:eastAsia="el-GR"/>
              </w:rPr>
              <w:t xml:space="preserve"> </w:t>
            </w:r>
            <w:r w:rsidRPr="000D60BF">
              <w:rPr>
                <w:rFonts w:ascii="Trebuchet MS" w:hAnsi="Trebuchet MS" w:cstheme="minorHAnsi"/>
                <w:bCs/>
                <w:sz w:val="18"/>
                <w:szCs w:val="18"/>
                <w:lang w:val="el-GR" w:eastAsia="el-GR"/>
              </w:rPr>
              <w:t>Ασπροπύργου</w:t>
            </w:r>
          </w:p>
          <w:p w14:paraId="7279760F" w14:textId="77777777" w:rsidR="00AB44BA" w:rsidRPr="000D60BF" w:rsidRDefault="00AB44BA" w:rsidP="009D7E30">
            <w:pPr>
              <w:pStyle w:val="20"/>
              <w:ind w:left="0" w:firstLine="0"/>
              <w:jc w:val="both"/>
              <w:rPr>
                <w:rFonts w:ascii="Trebuchet MS" w:hAnsi="Trebuchet MS" w:cstheme="minorHAnsi"/>
                <w:bCs/>
                <w:sz w:val="18"/>
                <w:szCs w:val="18"/>
                <w:lang w:val="en-US" w:eastAsia="el-GR"/>
              </w:rPr>
            </w:pPr>
          </w:p>
          <w:p w14:paraId="38B31D81" w14:textId="77777777" w:rsidR="00AB44BA" w:rsidRPr="000D60BF" w:rsidRDefault="00AB44BA" w:rsidP="009D7E30">
            <w:pPr>
              <w:pStyle w:val="20"/>
              <w:ind w:left="0" w:firstLine="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n-US" w:eastAsia="el-GR"/>
              </w:rPr>
              <w:t xml:space="preserve">Innovative approaches and perspectives of the Water – Food – Energy nexus in suburban agricultural cultivation. </w:t>
            </w:r>
            <w:r w:rsidRPr="000D60BF">
              <w:rPr>
                <w:rFonts w:ascii="Trebuchet MS" w:hAnsi="Trebuchet MS" w:cstheme="minorHAnsi"/>
                <w:bCs/>
                <w:sz w:val="18"/>
                <w:szCs w:val="18"/>
                <w:lang w:val="el-GR" w:eastAsia="el-GR"/>
              </w:rPr>
              <w:t xml:space="preserve">The </w:t>
            </w:r>
            <w:proofErr w:type="spellStart"/>
            <w:r w:rsidRPr="000D60BF">
              <w:rPr>
                <w:rFonts w:ascii="Trebuchet MS" w:hAnsi="Trebuchet MS" w:cstheme="minorHAnsi"/>
                <w:bCs/>
                <w:sz w:val="18"/>
                <w:szCs w:val="18"/>
                <w:lang w:val="el-GR" w:eastAsia="el-GR"/>
              </w:rPr>
              <w:t>case</w:t>
            </w:r>
            <w:proofErr w:type="spellEnd"/>
            <w:r w:rsidRPr="000D60BF">
              <w:rPr>
                <w:rFonts w:ascii="Trebuchet MS" w:hAnsi="Trebuchet MS" w:cstheme="minorHAnsi"/>
                <w:bCs/>
                <w:sz w:val="18"/>
                <w:szCs w:val="18"/>
                <w:lang w:val="el-GR" w:eastAsia="el-GR"/>
              </w:rPr>
              <w:t xml:space="preserve"> of </w:t>
            </w:r>
            <w:proofErr w:type="spellStart"/>
            <w:r w:rsidRPr="000D60BF">
              <w:rPr>
                <w:rFonts w:ascii="Trebuchet MS" w:hAnsi="Trebuchet MS" w:cstheme="minorHAnsi"/>
                <w:bCs/>
                <w:sz w:val="18"/>
                <w:szCs w:val="18"/>
                <w:lang w:val="el-GR" w:eastAsia="el-GR"/>
              </w:rPr>
              <w:t>Municipality</w:t>
            </w:r>
            <w:proofErr w:type="spellEnd"/>
            <w:r w:rsidRPr="000D60BF">
              <w:rPr>
                <w:rFonts w:ascii="Trebuchet MS" w:hAnsi="Trebuchet MS" w:cstheme="minorHAnsi"/>
                <w:bCs/>
                <w:sz w:val="18"/>
                <w:szCs w:val="18"/>
                <w:lang w:val="el-GR" w:eastAsia="el-GR"/>
              </w:rPr>
              <w:t xml:space="preserve"> of </w:t>
            </w:r>
            <w:proofErr w:type="spellStart"/>
            <w:r w:rsidRPr="000D60BF">
              <w:rPr>
                <w:rFonts w:ascii="Trebuchet MS" w:hAnsi="Trebuchet MS" w:cstheme="minorHAnsi"/>
                <w:bCs/>
                <w:sz w:val="18"/>
                <w:szCs w:val="18"/>
                <w:lang w:val="el-GR" w:eastAsia="el-GR"/>
              </w:rPr>
              <w:t>Aspropyrgos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7FA1AC" w14:textId="77777777"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r w:rsidRPr="000D60BF">
              <w:rPr>
                <w:rFonts w:ascii="Trebuchet MS" w:hAnsi="Trebuchet MS" w:cstheme="minorHAnsi"/>
                <w:sz w:val="18"/>
                <w:szCs w:val="18"/>
                <w:lang w:val="en-US" w:eastAsia="el-GR"/>
              </w:rPr>
              <w:t>Χ. Παπαπ</w:t>
            </w:r>
            <w:proofErr w:type="spellStart"/>
            <w:r w:rsidRPr="000D60BF">
              <w:rPr>
                <w:rFonts w:ascii="Trebuchet MS" w:hAnsi="Trebuchet MS" w:cstheme="minorHAnsi"/>
                <w:sz w:val="18"/>
                <w:szCs w:val="18"/>
                <w:lang w:val="en-US" w:eastAsia="el-GR"/>
              </w:rPr>
              <w:t>οστόλου</w:t>
            </w:r>
            <w:proofErr w:type="spellEnd"/>
          </w:p>
          <w:p w14:paraId="1D6A2C16" w14:textId="77777777"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D2A115A"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Σκοπός της εργασίας είναι να αναπτυχθούν εφαρμογές μέτρησης, παρακολούθησης και ελέγχου της αλληλεπίδρασης των χρήσεων νερού και των αντίστοιχων ενεργειακών αναγκών  κατά την καλλιέργεια και συγκομιδή των </w:t>
            </w:r>
            <w:proofErr w:type="spellStart"/>
            <w:r w:rsidRPr="000D60BF">
              <w:rPr>
                <w:rFonts w:ascii="Trebuchet MS" w:hAnsi="Trebuchet MS" w:cstheme="minorHAnsi"/>
                <w:sz w:val="18"/>
                <w:szCs w:val="18"/>
                <w:lang w:val="el-GR" w:eastAsia="el-GR"/>
              </w:rPr>
              <w:t>οπωροκηπευτικών</w:t>
            </w:r>
            <w:proofErr w:type="spellEnd"/>
            <w:r w:rsidRPr="000D60BF">
              <w:rPr>
                <w:rFonts w:ascii="Trebuchet MS" w:hAnsi="Trebuchet MS" w:cstheme="minorHAnsi"/>
                <w:sz w:val="18"/>
                <w:szCs w:val="18"/>
                <w:lang w:val="el-GR" w:eastAsia="el-GR"/>
              </w:rPr>
              <w:t xml:space="preserve"> της περιοχής Ασπροπύργου. Τα αποτελέσματα της πρότυπης πιλοτικής εφαρμογής θα υποστηρίξουν την υιοθέτηση των βέλτιστα σεναρίων της αλληλεπίδρασης Ενέργειας-Νερού-Τροφής με κριτήρια βιωσιμότητας και ανθεκτικότητας της περιοχής</w:t>
            </w:r>
          </w:p>
        </w:tc>
        <w:tc>
          <w:tcPr>
            <w:tcW w:w="1275" w:type="dxa"/>
            <w:tcBorders>
              <w:top w:val="single" w:sz="4" w:space="0" w:color="auto"/>
              <w:left w:val="single" w:sz="4" w:space="0" w:color="auto"/>
              <w:bottom w:val="single" w:sz="4" w:space="0" w:color="auto"/>
              <w:right w:val="single" w:sz="4" w:space="0" w:color="auto"/>
            </w:tcBorders>
          </w:tcPr>
          <w:p w14:paraId="5C0D7223" w14:textId="04145870" w:rsidR="00AB44BA" w:rsidRPr="000D60BF" w:rsidRDefault="00AB44BA" w:rsidP="009D7E30">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0D60BF" w14:paraId="436BBE06"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B686028" w14:textId="280095A1"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50</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3E3D8B6A" w14:textId="77777777" w:rsidR="00AB44BA" w:rsidRPr="000D60BF" w:rsidRDefault="00AB44BA" w:rsidP="009D7E30">
            <w:pPr>
              <w:pStyle w:val="20"/>
              <w:ind w:left="0" w:firstLine="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Ανάπτυξη μεθοδολογίας και σχεδιασμού μέτρησης των απωλειών και</w:t>
            </w:r>
          </w:p>
          <w:p w14:paraId="5A1A33C7" w14:textId="77777777" w:rsidR="00AB44BA" w:rsidRPr="000D60BF" w:rsidRDefault="00AB44BA" w:rsidP="009D7E30">
            <w:pPr>
              <w:pStyle w:val="2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l-GR" w:eastAsia="el-GR"/>
              </w:rPr>
              <w:t>παραγωγής</w:t>
            </w:r>
            <w:r w:rsidRPr="000D60BF">
              <w:rPr>
                <w:rFonts w:ascii="Trebuchet MS" w:hAnsi="Trebuchet MS" w:cstheme="minorHAnsi"/>
                <w:bCs/>
                <w:sz w:val="18"/>
                <w:szCs w:val="18"/>
                <w:lang w:val="en-US" w:eastAsia="el-GR"/>
              </w:rPr>
              <w:t xml:space="preserve"> </w:t>
            </w:r>
            <w:r w:rsidRPr="000D60BF">
              <w:rPr>
                <w:rFonts w:ascii="Trebuchet MS" w:hAnsi="Trebuchet MS" w:cstheme="minorHAnsi"/>
                <w:bCs/>
                <w:sz w:val="18"/>
                <w:szCs w:val="18"/>
                <w:lang w:val="el-GR" w:eastAsia="el-GR"/>
              </w:rPr>
              <w:t>τροφίμων</w:t>
            </w:r>
            <w:r w:rsidRPr="000D60BF">
              <w:rPr>
                <w:rFonts w:ascii="Trebuchet MS" w:hAnsi="Trebuchet MS" w:cstheme="minorHAnsi"/>
                <w:bCs/>
                <w:sz w:val="18"/>
                <w:szCs w:val="18"/>
                <w:lang w:val="en-US" w:eastAsia="el-GR"/>
              </w:rPr>
              <w:t xml:space="preserve"> </w:t>
            </w:r>
            <w:r w:rsidRPr="000D60BF">
              <w:rPr>
                <w:rFonts w:ascii="Trebuchet MS" w:hAnsi="Trebuchet MS" w:cstheme="minorHAnsi"/>
                <w:bCs/>
                <w:sz w:val="18"/>
                <w:szCs w:val="18"/>
                <w:lang w:val="el-GR" w:eastAsia="el-GR"/>
              </w:rPr>
              <w:t>σε</w:t>
            </w:r>
            <w:r w:rsidRPr="000D60BF">
              <w:rPr>
                <w:rFonts w:ascii="Trebuchet MS" w:hAnsi="Trebuchet MS" w:cstheme="minorHAnsi"/>
                <w:bCs/>
                <w:sz w:val="18"/>
                <w:szCs w:val="18"/>
                <w:lang w:val="en-US" w:eastAsia="el-GR"/>
              </w:rPr>
              <w:t xml:space="preserve"> </w:t>
            </w:r>
            <w:r w:rsidRPr="000D60BF">
              <w:rPr>
                <w:rFonts w:ascii="Trebuchet MS" w:hAnsi="Trebuchet MS" w:cstheme="minorHAnsi"/>
                <w:bCs/>
                <w:sz w:val="18"/>
                <w:szCs w:val="18"/>
                <w:lang w:val="el-GR" w:eastAsia="el-GR"/>
              </w:rPr>
              <w:t>επίπεδο</w:t>
            </w:r>
            <w:r w:rsidRPr="000D60BF">
              <w:rPr>
                <w:rFonts w:ascii="Trebuchet MS" w:hAnsi="Trebuchet MS" w:cstheme="minorHAnsi"/>
                <w:bCs/>
                <w:sz w:val="18"/>
                <w:szCs w:val="18"/>
                <w:lang w:val="en-US" w:eastAsia="el-GR"/>
              </w:rPr>
              <w:t xml:space="preserve"> </w:t>
            </w:r>
            <w:r w:rsidRPr="000D60BF">
              <w:rPr>
                <w:rFonts w:ascii="Trebuchet MS" w:hAnsi="Trebuchet MS" w:cstheme="minorHAnsi"/>
                <w:bCs/>
                <w:sz w:val="18"/>
                <w:szCs w:val="18"/>
                <w:lang w:val="el-GR" w:eastAsia="el-GR"/>
              </w:rPr>
              <w:t>Δήμου</w:t>
            </w:r>
          </w:p>
          <w:p w14:paraId="3A414411" w14:textId="77777777" w:rsidR="00AB44BA" w:rsidRPr="000D60BF" w:rsidRDefault="00AB44BA" w:rsidP="009D7E30">
            <w:pPr>
              <w:pStyle w:val="20"/>
              <w:ind w:left="0" w:firstLine="0"/>
              <w:jc w:val="both"/>
              <w:rPr>
                <w:rFonts w:ascii="Trebuchet MS" w:hAnsi="Trebuchet MS" w:cstheme="minorHAnsi"/>
                <w:bCs/>
                <w:sz w:val="18"/>
                <w:szCs w:val="18"/>
                <w:lang w:val="en-US" w:eastAsia="el-GR"/>
              </w:rPr>
            </w:pPr>
          </w:p>
          <w:p w14:paraId="74DD13CB" w14:textId="77777777" w:rsidR="00AB44BA" w:rsidRPr="000D60BF" w:rsidRDefault="00AB44BA" w:rsidP="009D7E30">
            <w:pPr>
              <w:pStyle w:val="2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Development of a methodology for planning and measuring food losses at municipality level</w:t>
            </w:r>
          </w:p>
          <w:p w14:paraId="604D47DB" w14:textId="77777777" w:rsidR="00AB44BA" w:rsidRPr="000D60BF" w:rsidRDefault="00AB44BA" w:rsidP="009D7E30">
            <w:pPr>
              <w:pStyle w:val="20"/>
              <w:ind w:left="0" w:firstLine="0"/>
              <w:jc w:val="both"/>
              <w:rPr>
                <w:rFonts w:ascii="Trebuchet MS" w:hAnsi="Trebuchet MS" w:cstheme="minorHAnsi"/>
                <w:bCs/>
                <w:sz w:val="18"/>
                <w:szCs w:val="18"/>
                <w:lang w:val="en-US" w:eastAsia="el-GR"/>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CA992B" w14:textId="77777777"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r w:rsidRPr="000D60BF">
              <w:rPr>
                <w:rFonts w:ascii="Trebuchet MS" w:hAnsi="Trebuchet MS" w:cstheme="minorHAnsi"/>
                <w:sz w:val="18"/>
                <w:szCs w:val="18"/>
                <w:lang w:val="en-US" w:eastAsia="el-GR"/>
              </w:rPr>
              <w:t>Χ. Παπαπ</w:t>
            </w:r>
            <w:proofErr w:type="spellStart"/>
            <w:r w:rsidRPr="000D60BF">
              <w:rPr>
                <w:rFonts w:ascii="Trebuchet MS" w:hAnsi="Trebuchet MS" w:cstheme="minorHAnsi"/>
                <w:sz w:val="18"/>
                <w:szCs w:val="18"/>
                <w:lang w:val="en-US" w:eastAsia="el-GR"/>
              </w:rPr>
              <w:t>οστόλου</w:t>
            </w:r>
            <w:proofErr w:type="spellEnd"/>
          </w:p>
          <w:p w14:paraId="6A62BCB8" w14:textId="77777777"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8EEBE3A"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Στόχος είναι να αναπτυχθεί μια πρότυπη μεθοδολογία για τη μέτρηση απωλειών τροφίμων σε επίπεδο Δήμου, με στόχο το σχετικό εγχειρίδιο να εφαρμοστεί σε παρόμοιες περιπτώσεις Δήμων. </w:t>
            </w:r>
          </w:p>
          <w:p w14:paraId="2A0499AD"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p>
        </w:tc>
        <w:tc>
          <w:tcPr>
            <w:tcW w:w="1275" w:type="dxa"/>
            <w:tcBorders>
              <w:top w:val="single" w:sz="4" w:space="0" w:color="auto"/>
              <w:left w:val="single" w:sz="4" w:space="0" w:color="auto"/>
              <w:bottom w:val="single" w:sz="4" w:space="0" w:color="auto"/>
              <w:right w:val="single" w:sz="4" w:space="0" w:color="auto"/>
            </w:tcBorders>
          </w:tcPr>
          <w:p w14:paraId="617C1014" w14:textId="1B9179EF" w:rsidR="00AB44BA" w:rsidRPr="000D60BF" w:rsidRDefault="00AB44BA" w:rsidP="009D7E30">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0D60BF" w14:paraId="1D38E82D"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765BFE1" w14:textId="7653B499"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51</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5C1BCCC4" w14:textId="1E31957A" w:rsidR="00AB44BA" w:rsidRPr="000D60BF" w:rsidRDefault="00AB44BA" w:rsidP="009D7E30">
            <w:pPr>
              <w:pStyle w:val="20"/>
              <w:ind w:left="0" w:firstLine="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 xml:space="preserve">Ο ρόλος της </w:t>
            </w:r>
            <w:proofErr w:type="spellStart"/>
            <w:r w:rsidRPr="000D60BF">
              <w:rPr>
                <w:rFonts w:ascii="Trebuchet MS" w:hAnsi="Trebuchet MS" w:cstheme="minorHAnsi"/>
                <w:bCs/>
                <w:sz w:val="18"/>
                <w:szCs w:val="18"/>
                <w:lang w:val="el-GR" w:eastAsia="el-GR"/>
              </w:rPr>
              <w:t>βιοοικονομίας</w:t>
            </w:r>
            <w:proofErr w:type="spellEnd"/>
            <w:r w:rsidRPr="000D60BF">
              <w:rPr>
                <w:rFonts w:ascii="Trebuchet MS" w:hAnsi="Trebuchet MS" w:cstheme="minorHAnsi"/>
                <w:bCs/>
                <w:sz w:val="18"/>
                <w:szCs w:val="18"/>
                <w:lang w:val="el-GR" w:eastAsia="el-GR"/>
              </w:rPr>
              <w:t xml:space="preserve"> στη μείωση των απωλειών και της σπατάλης τροφίμων </w:t>
            </w:r>
          </w:p>
          <w:p w14:paraId="318B5112" w14:textId="77777777" w:rsidR="00AB44BA" w:rsidRPr="000D60BF" w:rsidRDefault="00AB44BA" w:rsidP="009D7E30">
            <w:pPr>
              <w:pStyle w:val="2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 xml:space="preserve">The role of the </w:t>
            </w:r>
            <w:proofErr w:type="spellStart"/>
            <w:r w:rsidRPr="000D60BF">
              <w:rPr>
                <w:rFonts w:ascii="Trebuchet MS" w:hAnsi="Trebuchet MS" w:cstheme="minorHAnsi"/>
                <w:bCs/>
                <w:sz w:val="18"/>
                <w:szCs w:val="18"/>
                <w:lang w:val="en-US" w:eastAsia="el-GR"/>
              </w:rPr>
              <w:t>bioeconomy</w:t>
            </w:r>
            <w:proofErr w:type="spellEnd"/>
            <w:r w:rsidRPr="000D60BF">
              <w:rPr>
                <w:rFonts w:ascii="Trebuchet MS" w:hAnsi="Trebuchet MS" w:cstheme="minorHAnsi"/>
                <w:bCs/>
                <w:sz w:val="18"/>
                <w:szCs w:val="18"/>
                <w:lang w:val="en-US" w:eastAsia="el-GR"/>
              </w:rPr>
              <w:t xml:space="preserve"> in reducing food loss and food waste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B1FF86" w14:textId="77777777"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r w:rsidRPr="000D60BF">
              <w:rPr>
                <w:rFonts w:ascii="Trebuchet MS" w:hAnsi="Trebuchet MS" w:cstheme="minorHAnsi"/>
                <w:sz w:val="18"/>
                <w:szCs w:val="18"/>
                <w:lang w:val="en-US" w:eastAsia="el-GR"/>
              </w:rPr>
              <w:t>Χ. Παπαπ</w:t>
            </w:r>
            <w:proofErr w:type="spellStart"/>
            <w:r w:rsidRPr="000D60BF">
              <w:rPr>
                <w:rFonts w:ascii="Trebuchet MS" w:hAnsi="Trebuchet MS" w:cstheme="minorHAnsi"/>
                <w:sz w:val="18"/>
                <w:szCs w:val="18"/>
                <w:lang w:val="en-US" w:eastAsia="el-GR"/>
              </w:rPr>
              <w:t>οστόλου</w:t>
            </w:r>
            <w:proofErr w:type="spellEnd"/>
          </w:p>
          <w:p w14:paraId="6FA4854E" w14:textId="77777777"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59AE212"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Στην εργασία θα αναλυθούν ανά τομέα οι απώλειες και η σπατάλη τροφίμων, οι επιπτώσεις τους στην κλιματική αλλαγή και θα αναλυθεί πώς μπορεί η </w:t>
            </w:r>
            <w:proofErr w:type="spellStart"/>
            <w:r w:rsidRPr="000D60BF">
              <w:rPr>
                <w:rFonts w:ascii="Trebuchet MS" w:hAnsi="Trebuchet MS" w:cstheme="minorHAnsi"/>
                <w:sz w:val="18"/>
                <w:szCs w:val="18"/>
                <w:lang w:val="el-GR" w:eastAsia="el-GR"/>
              </w:rPr>
              <w:t>βιοοικονομία</w:t>
            </w:r>
            <w:proofErr w:type="spellEnd"/>
            <w:r w:rsidRPr="000D60BF">
              <w:rPr>
                <w:rFonts w:ascii="Trebuchet MS" w:hAnsi="Trebuchet MS" w:cstheme="minorHAnsi"/>
                <w:sz w:val="18"/>
                <w:szCs w:val="18"/>
                <w:lang w:val="el-GR" w:eastAsia="el-GR"/>
              </w:rPr>
              <w:t xml:space="preserve"> να συμβάλλει στη μείωσή τους.</w:t>
            </w:r>
          </w:p>
          <w:p w14:paraId="71DF9332"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p>
        </w:tc>
        <w:tc>
          <w:tcPr>
            <w:tcW w:w="1275" w:type="dxa"/>
            <w:tcBorders>
              <w:top w:val="single" w:sz="4" w:space="0" w:color="auto"/>
              <w:left w:val="single" w:sz="4" w:space="0" w:color="auto"/>
              <w:bottom w:val="single" w:sz="4" w:space="0" w:color="auto"/>
              <w:right w:val="single" w:sz="4" w:space="0" w:color="auto"/>
            </w:tcBorders>
          </w:tcPr>
          <w:p w14:paraId="5F9F9BAE" w14:textId="36FF96F9" w:rsidR="00AB44BA" w:rsidRPr="000D60BF" w:rsidRDefault="00AB44BA" w:rsidP="009D7E30">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0D60BF" w14:paraId="3B7F82A7"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C6CA3BA" w14:textId="39BE2CFD" w:rsidR="00AB44BA" w:rsidRPr="000D60BF" w:rsidRDefault="00AB44BA" w:rsidP="009D7E30">
            <w:pPr>
              <w:pStyle w:val="20"/>
              <w:spacing w:before="60" w:after="60"/>
              <w:ind w:left="0" w:firstLine="0"/>
              <w:jc w:val="both"/>
              <w:rPr>
                <w:rFonts w:ascii="Trebuchet MS" w:hAnsi="Trebuchet MS" w:cs="Arial"/>
                <w:sz w:val="18"/>
                <w:szCs w:val="18"/>
                <w:lang w:val="el-GR"/>
              </w:rPr>
            </w:pPr>
            <w:r w:rsidRPr="000D60BF">
              <w:rPr>
                <w:rFonts w:ascii="Trebuchet MS" w:hAnsi="Trebuchet MS" w:cs="Arial"/>
                <w:sz w:val="18"/>
                <w:szCs w:val="18"/>
                <w:lang w:val="el-GR"/>
              </w:rPr>
              <w:t>52</w:t>
            </w:r>
          </w:p>
        </w:tc>
        <w:tc>
          <w:tcPr>
            <w:tcW w:w="4007" w:type="dxa"/>
            <w:tcBorders>
              <w:top w:val="single" w:sz="4" w:space="0" w:color="auto"/>
              <w:left w:val="single" w:sz="4" w:space="0" w:color="auto"/>
              <w:right w:val="single" w:sz="4" w:space="0" w:color="auto"/>
            </w:tcBorders>
            <w:shd w:val="clear" w:color="auto" w:fill="auto"/>
            <w:vAlign w:val="center"/>
          </w:tcPr>
          <w:p w14:paraId="3C66D553" w14:textId="77777777" w:rsidR="00AB44BA" w:rsidRPr="000D60BF" w:rsidRDefault="00AB44BA" w:rsidP="009D7E30">
            <w:pPr>
              <w:pStyle w:val="20"/>
              <w:spacing w:before="60" w:after="60"/>
              <w:ind w:left="0" w:firstLine="0"/>
              <w:rPr>
                <w:rFonts w:ascii="Trebuchet MS" w:hAnsi="Trebuchet MS" w:cs="Arial"/>
                <w:sz w:val="18"/>
                <w:szCs w:val="18"/>
                <w:lang w:val="en-US"/>
              </w:rPr>
            </w:pPr>
            <w:r w:rsidRPr="000D60BF">
              <w:rPr>
                <w:rFonts w:ascii="Trebuchet MS" w:hAnsi="Trebuchet MS" w:cs="Arial"/>
                <w:sz w:val="18"/>
                <w:szCs w:val="18"/>
                <w:lang w:val="el-GR"/>
              </w:rPr>
              <w:t>Προκλήσεις και ευκαιρίες υλοποίησης των Στόχων της Βιώσιμης Ανάπτυξη (</w:t>
            </w:r>
            <w:proofErr w:type="spellStart"/>
            <w:r w:rsidRPr="000D60BF">
              <w:rPr>
                <w:rFonts w:ascii="Trebuchet MS" w:hAnsi="Trebuchet MS" w:cs="Arial"/>
                <w:sz w:val="18"/>
                <w:szCs w:val="18"/>
                <w:lang w:val="el-GR"/>
              </w:rPr>
              <w:t>SDGs</w:t>
            </w:r>
            <w:proofErr w:type="spellEnd"/>
            <w:r w:rsidRPr="000D60BF">
              <w:rPr>
                <w:rFonts w:ascii="Trebuchet MS" w:hAnsi="Trebuchet MS" w:cs="Arial"/>
                <w:sz w:val="18"/>
                <w:szCs w:val="18"/>
                <w:lang w:val="el-GR"/>
              </w:rPr>
              <w:t>) του ΟΗΕ στα Ελληνικά Πανεπιστήμια. Μελέτη</w:t>
            </w:r>
            <w:r w:rsidRPr="000D60BF">
              <w:rPr>
                <w:rFonts w:ascii="Trebuchet MS" w:hAnsi="Trebuchet MS" w:cs="Arial"/>
                <w:sz w:val="18"/>
                <w:szCs w:val="18"/>
                <w:lang w:val="en-US"/>
              </w:rPr>
              <w:t xml:space="preserve"> </w:t>
            </w:r>
            <w:r w:rsidRPr="000D60BF">
              <w:rPr>
                <w:rFonts w:ascii="Trebuchet MS" w:hAnsi="Trebuchet MS" w:cs="Arial"/>
                <w:sz w:val="18"/>
                <w:szCs w:val="18"/>
                <w:lang w:val="el-GR"/>
              </w:rPr>
              <w:t>εφαρμογής</w:t>
            </w:r>
            <w:r w:rsidRPr="000D60BF">
              <w:rPr>
                <w:rFonts w:ascii="Trebuchet MS" w:hAnsi="Trebuchet MS" w:cs="Arial"/>
                <w:sz w:val="18"/>
                <w:szCs w:val="18"/>
                <w:lang w:val="en-US"/>
              </w:rPr>
              <w:t xml:space="preserve"> </w:t>
            </w:r>
            <w:r w:rsidRPr="000D60BF">
              <w:rPr>
                <w:rFonts w:ascii="Trebuchet MS" w:hAnsi="Trebuchet MS" w:cs="Arial"/>
                <w:sz w:val="18"/>
                <w:szCs w:val="18"/>
                <w:lang w:val="el-GR"/>
              </w:rPr>
              <w:t>στο</w:t>
            </w:r>
            <w:r w:rsidRPr="000D60BF">
              <w:rPr>
                <w:rFonts w:ascii="Trebuchet MS" w:hAnsi="Trebuchet MS" w:cs="Arial"/>
                <w:sz w:val="18"/>
                <w:szCs w:val="18"/>
                <w:lang w:val="en-US"/>
              </w:rPr>
              <w:t xml:space="preserve"> </w:t>
            </w:r>
            <w:r w:rsidRPr="000D60BF">
              <w:rPr>
                <w:rFonts w:ascii="Trebuchet MS" w:hAnsi="Trebuchet MS" w:cs="Arial"/>
                <w:sz w:val="18"/>
                <w:szCs w:val="18"/>
                <w:lang w:val="el-GR"/>
              </w:rPr>
              <w:t>Πανεπιστήμιο</w:t>
            </w:r>
            <w:r w:rsidRPr="000D60BF">
              <w:rPr>
                <w:rFonts w:ascii="Trebuchet MS" w:hAnsi="Trebuchet MS" w:cs="Arial"/>
                <w:sz w:val="18"/>
                <w:szCs w:val="18"/>
                <w:lang w:val="en-US"/>
              </w:rPr>
              <w:t xml:space="preserve"> </w:t>
            </w:r>
            <w:r w:rsidRPr="000D60BF">
              <w:rPr>
                <w:rFonts w:ascii="Trebuchet MS" w:hAnsi="Trebuchet MS" w:cs="Arial"/>
                <w:sz w:val="18"/>
                <w:szCs w:val="18"/>
                <w:lang w:val="el-GR"/>
              </w:rPr>
              <w:t>Δυτικής</w:t>
            </w:r>
            <w:r w:rsidRPr="000D60BF">
              <w:rPr>
                <w:rFonts w:ascii="Trebuchet MS" w:hAnsi="Trebuchet MS" w:cs="Arial"/>
                <w:sz w:val="18"/>
                <w:szCs w:val="18"/>
                <w:lang w:val="en-US"/>
              </w:rPr>
              <w:t xml:space="preserve"> </w:t>
            </w:r>
            <w:r w:rsidRPr="000D60BF">
              <w:rPr>
                <w:rFonts w:ascii="Trebuchet MS" w:hAnsi="Trebuchet MS" w:cs="Arial"/>
                <w:sz w:val="18"/>
                <w:szCs w:val="18"/>
                <w:lang w:val="el-GR"/>
              </w:rPr>
              <w:t>Αττικής</w:t>
            </w:r>
          </w:p>
          <w:p w14:paraId="2ED1FA00" w14:textId="5012AB24" w:rsidR="00AB44BA" w:rsidRPr="000D60BF" w:rsidRDefault="00AB44BA" w:rsidP="009D7E30">
            <w:pPr>
              <w:pStyle w:val="xmsonormal"/>
              <w:shd w:val="clear" w:color="auto" w:fill="FFFFFF"/>
              <w:spacing w:line="235" w:lineRule="atLeast"/>
              <w:rPr>
                <w:rFonts w:ascii="Trebuchet MS" w:hAnsi="Trebuchet MS"/>
                <w:sz w:val="18"/>
                <w:szCs w:val="18"/>
                <w:lang w:val="en-US"/>
              </w:rPr>
            </w:pPr>
            <w:r w:rsidRPr="000D60BF">
              <w:rPr>
                <w:rFonts w:ascii="Trebuchet MS" w:hAnsi="Trebuchet MS" w:cs="Arial"/>
                <w:sz w:val="18"/>
                <w:szCs w:val="18"/>
                <w:lang w:val="en-US"/>
              </w:rPr>
              <w:t xml:space="preserve">Challenges and Opportunities Implementing the UN SDGs in Greek Universities: Case study the University of West Attica </w:t>
            </w:r>
          </w:p>
        </w:tc>
        <w:tc>
          <w:tcPr>
            <w:tcW w:w="1843" w:type="dxa"/>
            <w:tcBorders>
              <w:top w:val="single" w:sz="4" w:space="0" w:color="auto"/>
              <w:left w:val="single" w:sz="4" w:space="0" w:color="auto"/>
              <w:right w:val="single" w:sz="4" w:space="0" w:color="auto"/>
            </w:tcBorders>
            <w:shd w:val="clear" w:color="auto" w:fill="auto"/>
            <w:vAlign w:val="center"/>
          </w:tcPr>
          <w:p w14:paraId="773C63AF" w14:textId="77777777" w:rsidR="00AB44BA" w:rsidRPr="000D60BF" w:rsidRDefault="00AB44BA" w:rsidP="009D7E30">
            <w:pPr>
              <w:pStyle w:val="20"/>
              <w:spacing w:before="60" w:after="60"/>
              <w:ind w:left="0" w:firstLine="0"/>
              <w:rPr>
                <w:rFonts w:ascii="Trebuchet MS" w:hAnsi="Trebuchet MS" w:cs="Arial"/>
                <w:sz w:val="18"/>
                <w:szCs w:val="18"/>
                <w:lang w:val="el-GR"/>
              </w:rPr>
            </w:pPr>
            <w:r w:rsidRPr="000D60BF">
              <w:rPr>
                <w:rFonts w:ascii="Trebuchet MS" w:hAnsi="Trebuchet MS" w:cs="Arial"/>
                <w:sz w:val="18"/>
                <w:szCs w:val="18"/>
                <w:lang w:val="el-GR"/>
              </w:rPr>
              <w:t>Χ. Παπαποστόλου</w:t>
            </w:r>
          </w:p>
          <w:p w14:paraId="4870AD43" w14:textId="62C92815" w:rsidR="00AB44BA" w:rsidRPr="000D60BF" w:rsidRDefault="00AB44BA" w:rsidP="009D7E30">
            <w:pPr>
              <w:spacing w:line="256" w:lineRule="auto"/>
              <w:rPr>
                <w:rFonts w:ascii="Trebuchet MS" w:hAnsi="Trebuchet MS"/>
                <w:sz w:val="18"/>
                <w:szCs w:val="18"/>
                <w:lang w:val="el-GR"/>
              </w:rPr>
            </w:pPr>
            <w:proofErr w:type="spellStart"/>
            <w:r w:rsidRPr="000D60BF">
              <w:rPr>
                <w:rFonts w:ascii="Trebuchet MS" w:hAnsi="Trebuchet MS" w:cs="Arial"/>
                <w:sz w:val="18"/>
                <w:szCs w:val="18"/>
                <w:lang w:val="el-GR"/>
              </w:rPr>
              <w:t>Αιμ</w:t>
            </w:r>
            <w:proofErr w:type="spellEnd"/>
            <w:r w:rsidRPr="000D60BF">
              <w:rPr>
                <w:rFonts w:ascii="Trebuchet MS" w:hAnsi="Trebuchet MS" w:cs="Arial"/>
                <w:sz w:val="18"/>
                <w:szCs w:val="18"/>
                <w:lang w:val="el-GR"/>
              </w:rPr>
              <w:t xml:space="preserve">. Κονδύλη </w:t>
            </w:r>
          </w:p>
        </w:tc>
        <w:tc>
          <w:tcPr>
            <w:tcW w:w="5954" w:type="dxa"/>
            <w:tcBorders>
              <w:top w:val="single" w:sz="4" w:space="0" w:color="auto"/>
              <w:left w:val="single" w:sz="4" w:space="0" w:color="auto"/>
              <w:right w:val="single" w:sz="4" w:space="0" w:color="auto"/>
            </w:tcBorders>
            <w:shd w:val="clear" w:color="auto" w:fill="auto"/>
            <w:vAlign w:val="center"/>
          </w:tcPr>
          <w:p w14:paraId="5A13A30A" w14:textId="77777777" w:rsidR="00AB44BA" w:rsidRPr="000D60BF" w:rsidRDefault="00AB44BA" w:rsidP="009D7E30">
            <w:pPr>
              <w:rPr>
                <w:rFonts w:ascii="Trebuchet MS" w:hAnsi="Trebuchet MS" w:cs="Arial"/>
                <w:sz w:val="18"/>
                <w:szCs w:val="18"/>
                <w:lang w:val="el-GR"/>
              </w:rPr>
            </w:pPr>
            <w:r w:rsidRPr="000D60BF">
              <w:rPr>
                <w:rFonts w:ascii="Trebuchet MS" w:hAnsi="Trebuchet MS" w:cs="Arial"/>
                <w:sz w:val="18"/>
                <w:szCs w:val="18"/>
                <w:lang w:val="el-GR"/>
              </w:rPr>
              <w:t>Αντικείμενο της παρούσας διπλωματικής εργασίας αποτελεί η επισκόπηση της υλοποίησης  των Στόχων της Βιώσιμης Ανάπτυξης (</w:t>
            </w:r>
            <w:proofErr w:type="spellStart"/>
            <w:r w:rsidRPr="000D60BF">
              <w:rPr>
                <w:rFonts w:ascii="Trebuchet MS" w:hAnsi="Trebuchet MS" w:cs="Arial"/>
                <w:sz w:val="18"/>
                <w:szCs w:val="18"/>
                <w:lang w:val="el-GR"/>
              </w:rPr>
              <w:t>SDGs</w:t>
            </w:r>
            <w:proofErr w:type="spellEnd"/>
            <w:r w:rsidRPr="000D60BF">
              <w:rPr>
                <w:rFonts w:ascii="Trebuchet MS" w:hAnsi="Trebuchet MS" w:cs="Arial"/>
                <w:sz w:val="18"/>
                <w:szCs w:val="18"/>
                <w:lang w:val="el-GR"/>
              </w:rPr>
              <w:t xml:space="preserve">) του ΟΗΕ στα Πανεπιστήμια. Έμφαση θα δοθεί στις </w:t>
            </w:r>
          </w:p>
          <w:p w14:paraId="25B3C652" w14:textId="3E62A8AD" w:rsidR="00AB44BA" w:rsidRPr="000D60BF" w:rsidRDefault="00AB44BA" w:rsidP="009D7E30">
            <w:pPr>
              <w:pStyle w:val="20"/>
              <w:spacing w:before="60" w:after="60"/>
              <w:ind w:left="0" w:firstLine="0"/>
              <w:jc w:val="both"/>
              <w:rPr>
                <w:rFonts w:ascii="Trebuchet MS" w:hAnsi="Trebuchet MS" w:cs="Arial"/>
                <w:sz w:val="18"/>
                <w:szCs w:val="18"/>
                <w:lang w:val="el-GR"/>
              </w:rPr>
            </w:pPr>
            <w:r w:rsidRPr="000D60BF">
              <w:rPr>
                <w:rFonts w:ascii="Trebuchet MS" w:hAnsi="Trebuchet MS" w:cs="Arial"/>
                <w:sz w:val="18"/>
                <w:szCs w:val="18"/>
                <w:lang w:val="el-GR"/>
              </w:rPr>
              <w:t xml:space="preserve">Προκλήσεις και στις ευκαιρίες που παρουσιάζονται κατά τις πράξεις υλοποίησης με βάσει την εμπειρία τόσο από το εξωτερικό όσο και από την Ελλάδα. Σα μελέτη περίπτωσης το </w:t>
            </w:r>
            <w:proofErr w:type="spellStart"/>
            <w:r w:rsidRPr="000D60BF">
              <w:rPr>
                <w:rFonts w:ascii="Trebuchet MS" w:hAnsi="Trebuchet MS" w:cs="Arial"/>
                <w:sz w:val="18"/>
                <w:szCs w:val="18"/>
                <w:lang w:val="el-GR"/>
              </w:rPr>
              <w:t>ΠαΔΑ</w:t>
            </w:r>
            <w:proofErr w:type="spellEnd"/>
            <w:r w:rsidRPr="000D60BF">
              <w:rPr>
                <w:rFonts w:ascii="Trebuchet MS" w:hAnsi="Trebuchet MS" w:cs="Arial"/>
                <w:sz w:val="18"/>
                <w:szCs w:val="18"/>
                <w:lang w:val="el-GR"/>
              </w:rPr>
              <w:t xml:space="preserve"> θα επιλεγεί με στόχο να αναπτυχθεί ένα ολοκληρωμένο σχέδιο σχετικών πράξεων το οποίο θα μπορεί να εφαρμοστεί γενικότερα στα ελληνικά πανεπιστήμια. </w:t>
            </w:r>
          </w:p>
        </w:tc>
        <w:tc>
          <w:tcPr>
            <w:tcW w:w="1275" w:type="dxa"/>
            <w:tcBorders>
              <w:top w:val="single" w:sz="4" w:space="0" w:color="auto"/>
              <w:left w:val="single" w:sz="4" w:space="0" w:color="auto"/>
              <w:right w:val="single" w:sz="4" w:space="0" w:color="auto"/>
            </w:tcBorders>
          </w:tcPr>
          <w:p w14:paraId="52875DB3" w14:textId="064F9D6F" w:rsidR="00AB44BA" w:rsidRPr="000D60BF" w:rsidRDefault="00AB44BA" w:rsidP="009D7E30">
            <w:pPr>
              <w:spacing w:before="60" w:after="60"/>
              <w:rPr>
                <w:rFonts w:ascii="Trebuchet MS" w:hAnsi="Trebuchet MS" w:cs="Arial"/>
                <w:sz w:val="18"/>
                <w:szCs w:val="18"/>
                <w:lang w:val="el-GR"/>
              </w:rPr>
            </w:pPr>
            <w:r w:rsidRPr="000D60BF">
              <w:rPr>
                <w:rFonts w:ascii="Trebuchet MS" w:hAnsi="Trebuchet MS"/>
                <w:sz w:val="18"/>
                <w:szCs w:val="18"/>
                <w:lang w:val="el-GR"/>
              </w:rPr>
              <w:t>ΠΑΔΑ</w:t>
            </w:r>
          </w:p>
        </w:tc>
      </w:tr>
      <w:tr w:rsidR="00AB44BA" w:rsidRPr="000D60BF" w14:paraId="75A69E5B"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5C41650" w14:textId="16A696EF" w:rsidR="00AB44BA" w:rsidRPr="000D60BF" w:rsidRDefault="00AB44BA" w:rsidP="009D7E30">
            <w:pPr>
              <w:pStyle w:val="20"/>
              <w:spacing w:before="60" w:after="60"/>
              <w:ind w:left="0" w:firstLine="0"/>
              <w:jc w:val="both"/>
              <w:rPr>
                <w:rFonts w:ascii="Trebuchet MS" w:hAnsi="Trebuchet MS" w:cs="Arial"/>
                <w:sz w:val="18"/>
                <w:szCs w:val="18"/>
                <w:lang w:val="el-GR"/>
              </w:rPr>
            </w:pPr>
            <w:r w:rsidRPr="000D60BF">
              <w:rPr>
                <w:rFonts w:ascii="Trebuchet MS" w:hAnsi="Trebuchet MS" w:cs="Arial"/>
                <w:sz w:val="18"/>
                <w:szCs w:val="18"/>
                <w:lang w:val="el-GR" w:eastAsia="el-GR"/>
              </w:rPr>
              <w:t>53</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77FCC774" w14:textId="77777777" w:rsidR="00AB44BA" w:rsidRPr="000D60BF" w:rsidRDefault="00AB44BA" w:rsidP="009D7E30">
            <w:pPr>
              <w:pStyle w:val="20"/>
              <w:spacing w:before="60" w:after="60"/>
              <w:ind w:left="0" w:firstLine="0"/>
              <w:rPr>
                <w:rFonts w:ascii="Trebuchet MS" w:hAnsi="Trebuchet MS"/>
                <w:sz w:val="18"/>
                <w:szCs w:val="18"/>
                <w:lang w:val="el-GR"/>
              </w:rPr>
            </w:pPr>
            <w:r w:rsidRPr="000D60BF">
              <w:rPr>
                <w:rFonts w:ascii="Trebuchet MS" w:hAnsi="Trebuchet MS"/>
                <w:sz w:val="18"/>
                <w:szCs w:val="18"/>
                <w:lang w:val="el-GR"/>
              </w:rPr>
              <w:t xml:space="preserve">Ανακύκλωση και κυκλική οικονομία: Προοπτικές  και οικονομικά οφέλη από την υιοθέτηση του μοντέλου για τις </w:t>
            </w:r>
            <w:proofErr w:type="spellStart"/>
            <w:r w:rsidRPr="000D60BF">
              <w:rPr>
                <w:rFonts w:ascii="Trebuchet MS" w:hAnsi="Trebuchet MS"/>
                <w:sz w:val="18"/>
                <w:szCs w:val="18"/>
                <w:lang w:val="el-GR"/>
              </w:rPr>
              <w:t>ΜμΕ</w:t>
            </w:r>
            <w:proofErr w:type="spellEnd"/>
          </w:p>
          <w:p w14:paraId="6E98C623" w14:textId="377CACAB" w:rsidR="00AB44BA" w:rsidRPr="000D60BF" w:rsidRDefault="00AB44BA" w:rsidP="009D7E30">
            <w:pPr>
              <w:pStyle w:val="xmsonormal"/>
              <w:shd w:val="clear" w:color="auto" w:fill="FFFFFF"/>
              <w:spacing w:line="235" w:lineRule="atLeast"/>
              <w:rPr>
                <w:rFonts w:ascii="Trebuchet MS" w:hAnsi="Trebuchet MS"/>
                <w:sz w:val="18"/>
                <w:szCs w:val="18"/>
                <w:lang w:val="en-US"/>
              </w:rPr>
            </w:pPr>
            <w:r w:rsidRPr="000D60BF">
              <w:rPr>
                <w:rFonts w:ascii="Trebuchet MS" w:hAnsi="Trebuchet MS"/>
                <w:sz w:val="18"/>
                <w:szCs w:val="18"/>
                <w:lang w:val="en-US"/>
              </w:rPr>
              <w:lastRenderedPageBreak/>
              <w:t>Recycling and circular economy: Prospects and economic benefits for small medium enterprises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F62D10" w14:textId="44F8FBF4" w:rsidR="00AB44BA" w:rsidRPr="000D60BF" w:rsidRDefault="00AB44BA" w:rsidP="009D7E30">
            <w:pPr>
              <w:spacing w:line="256" w:lineRule="auto"/>
              <w:rPr>
                <w:rFonts w:ascii="Trebuchet MS" w:hAnsi="Trebuchet MS"/>
                <w:sz w:val="18"/>
                <w:szCs w:val="18"/>
                <w:lang w:val="el-GR"/>
              </w:rPr>
            </w:pPr>
            <w:r w:rsidRPr="000D60BF">
              <w:rPr>
                <w:rFonts w:ascii="Trebuchet MS" w:hAnsi="Trebuchet MS" w:cs="Arial"/>
                <w:sz w:val="18"/>
                <w:szCs w:val="18"/>
                <w:lang w:val="en-US"/>
              </w:rPr>
              <w:lastRenderedPageBreak/>
              <w:t>X. Παπαπ</w:t>
            </w:r>
            <w:proofErr w:type="spellStart"/>
            <w:r w:rsidRPr="000D60BF">
              <w:rPr>
                <w:rFonts w:ascii="Trebuchet MS" w:hAnsi="Trebuchet MS" w:cs="Arial"/>
                <w:sz w:val="18"/>
                <w:szCs w:val="18"/>
                <w:lang w:val="en-US"/>
              </w:rPr>
              <w:t>οστόλου</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02BC4DD" w14:textId="1EE6A5B2" w:rsidR="00AB44BA" w:rsidRPr="000D60BF" w:rsidRDefault="00AB44BA" w:rsidP="009D7E30">
            <w:pPr>
              <w:pStyle w:val="20"/>
              <w:spacing w:before="60" w:after="60"/>
              <w:ind w:left="0" w:firstLine="0"/>
              <w:jc w:val="both"/>
              <w:rPr>
                <w:rFonts w:ascii="Trebuchet MS" w:hAnsi="Trebuchet MS" w:cs="Arial"/>
                <w:sz w:val="18"/>
                <w:szCs w:val="18"/>
                <w:lang w:val="el-GR"/>
              </w:rPr>
            </w:pPr>
            <w:r w:rsidRPr="000D60BF">
              <w:rPr>
                <w:rFonts w:ascii="Trebuchet MS" w:hAnsi="Trebuchet MS" w:cs="Arial"/>
                <w:sz w:val="18"/>
                <w:szCs w:val="18"/>
                <w:lang w:val="el-GR"/>
              </w:rPr>
              <w:t xml:space="preserve">Στόχος της παρούσας εργασίας είναι να αποτυπωθούν και να αναγνωριστούν τα οικονομικά οφέλη για τις </w:t>
            </w:r>
            <w:proofErr w:type="spellStart"/>
            <w:r w:rsidRPr="000D60BF">
              <w:rPr>
                <w:rFonts w:ascii="Trebuchet MS" w:hAnsi="Trebuchet MS" w:cs="Arial"/>
                <w:sz w:val="18"/>
                <w:szCs w:val="18"/>
                <w:lang w:val="el-GR"/>
              </w:rPr>
              <w:t>ΜμΕ</w:t>
            </w:r>
            <w:proofErr w:type="spellEnd"/>
            <w:r w:rsidRPr="000D60BF">
              <w:rPr>
                <w:rFonts w:ascii="Trebuchet MS" w:hAnsi="Trebuchet MS" w:cs="Arial"/>
                <w:sz w:val="18"/>
                <w:szCs w:val="18"/>
                <w:lang w:val="el-GR"/>
              </w:rPr>
              <w:t xml:space="preserve"> από την υιοθέτηση αρχών κυκλικής οικονομίας στον τομέα της ανακύκλωσης – στη </w:t>
            </w:r>
            <w:r w:rsidRPr="000D60BF">
              <w:rPr>
                <w:rFonts w:ascii="Trebuchet MS" w:hAnsi="Trebuchet MS" w:cs="Arial"/>
                <w:sz w:val="18"/>
                <w:szCs w:val="18"/>
                <w:lang w:val="el-GR"/>
              </w:rPr>
              <w:lastRenderedPageBreak/>
              <w:t xml:space="preserve">διαχείριση των αποβλήτων τους-. Τα οφέλη θα καταδειχτούν μέσω παραδειγματικών περιπτώσεων για επιλεγμένο κλάδο μεταποίησης. </w:t>
            </w:r>
          </w:p>
        </w:tc>
        <w:tc>
          <w:tcPr>
            <w:tcW w:w="1275" w:type="dxa"/>
            <w:tcBorders>
              <w:top w:val="single" w:sz="4" w:space="0" w:color="auto"/>
              <w:left w:val="single" w:sz="4" w:space="0" w:color="auto"/>
              <w:bottom w:val="single" w:sz="4" w:space="0" w:color="auto"/>
              <w:right w:val="single" w:sz="4" w:space="0" w:color="auto"/>
            </w:tcBorders>
          </w:tcPr>
          <w:p w14:paraId="7A5E5F56" w14:textId="37577009" w:rsidR="00AB44BA" w:rsidRPr="000D60BF" w:rsidRDefault="00AB44BA" w:rsidP="009D7E30">
            <w:pPr>
              <w:spacing w:before="60" w:after="60"/>
              <w:rPr>
                <w:rFonts w:ascii="Trebuchet MS" w:hAnsi="Trebuchet MS" w:cs="Arial"/>
                <w:sz w:val="18"/>
                <w:szCs w:val="18"/>
                <w:lang w:val="el-GR" w:eastAsia="el-GR"/>
              </w:rPr>
            </w:pPr>
            <w:r w:rsidRPr="000D60BF">
              <w:rPr>
                <w:rFonts w:ascii="Trebuchet MS" w:hAnsi="Trebuchet MS"/>
                <w:sz w:val="18"/>
                <w:szCs w:val="18"/>
                <w:lang w:val="el-GR"/>
              </w:rPr>
              <w:lastRenderedPageBreak/>
              <w:t>ΠΑΔΑ</w:t>
            </w:r>
          </w:p>
        </w:tc>
      </w:tr>
      <w:tr w:rsidR="00AB44BA" w:rsidRPr="000D60BF" w14:paraId="023C9906"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2AF9DE5" w14:textId="5F5B6FD3" w:rsidR="00AB44BA" w:rsidRPr="000D60BF" w:rsidRDefault="00AB44BA" w:rsidP="009D7E30">
            <w:pPr>
              <w:pStyle w:val="20"/>
              <w:spacing w:before="60" w:after="60"/>
              <w:ind w:left="0" w:firstLine="0"/>
              <w:jc w:val="both"/>
              <w:rPr>
                <w:rFonts w:ascii="Trebuchet MS" w:hAnsi="Trebuchet MS" w:cs="Arial"/>
                <w:sz w:val="18"/>
                <w:szCs w:val="18"/>
                <w:lang w:val="el-GR"/>
              </w:rPr>
            </w:pPr>
            <w:r w:rsidRPr="000D60BF">
              <w:rPr>
                <w:rFonts w:ascii="Trebuchet MS" w:hAnsi="Trebuchet MS" w:cs="Arial"/>
                <w:sz w:val="18"/>
                <w:szCs w:val="18"/>
                <w:lang w:val="el-GR" w:eastAsia="el-GR"/>
              </w:rPr>
              <w:t>54</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768E640D" w14:textId="77777777" w:rsidR="00AB44BA" w:rsidRPr="000D60BF" w:rsidRDefault="00AB44BA" w:rsidP="009D7E30">
            <w:pPr>
              <w:pStyle w:val="20"/>
              <w:spacing w:before="60" w:after="60"/>
              <w:ind w:left="0" w:firstLine="0"/>
              <w:rPr>
                <w:rFonts w:ascii="Trebuchet MS" w:hAnsi="Trebuchet MS" w:cs="Arial"/>
                <w:sz w:val="18"/>
                <w:szCs w:val="18"/>
                <w:lang w:val="el-GR"/>
              </w:rPr>
            </w:pPr>
            <w:r w:rsidRPr="000D60BF">
              <w:rPr>
                <w:rFonts w:ascii="Trebuchet MS" w:hAnsi="Trebuchet MS" w:cs="Arial"/>
                <w:sz w:val="18"/>
                <w:szCs w:val="18"/>
                <w:lang w:val="el-GR"/>
              </w:rPr>
              <w:t>Σύγχρονες μέθοδοι ολοκληρωμένης διαχείρισης αποβλήτων πλοίων: καλές πρακτικές και αποτύπωση υπάρχουσας κατάσταση στην Ελλάδα</w:t>
            </w:r>
          </w:p>
          <w:p w14:paraId="06494F9C" w14:textId="4FA13A56" w:rsidR="00AB44BA" w:rsidRPr="000D60BF" w:rsidRDefault="00AB44BA" w:rsidP="009D7E30">
            <w:pPr>
              <w:pStyle w:val="xmsonormal"/>
              <w:shd w:val="clear" w:color="auto" w:fill="FFFFFF"/>
              <w:spacing w:line="235" w:lineRule="atLeast"/>
              <w:rPr>
                <w:rFonts w:ascii="Trebuchet MS" w:hAnsi="Trebuchet MS"/>
                <w:sz w:val="18"/>
                <w:szCs w:val="18"/>
                <w:lang w:val="en-US"/>
              </w:rPr>
            </w:pPr>
            <w:r w:rsidRPr="000D60BF">
              <w:rPr>
                <w:rFonts w:ascii="Trebuchet MS" w:hAnsi="Trebuchet MS"/>
                <w:sz w:val="18"/>
                <w:szCs w:val="18"/>
                <w:lang w:val="en-US"/>
              </w:rPr>
              <w:t xml:space="preserve">Modern methods in ship </w:t>
            </w:r>
            <w:proofErr w:type="gramStart"/>
            <w:r w:rsidRPr="000D60BF">
              <w:rPr>
                <w:rFonts w:ascii="Trebuchet MS" w:hAnsi="Trebuchet MS"/>
                <w:sz w:val="18"/>
                <w:szCs w:val="18"/>
                <w:lang w:val="en-US"/>
              </w:rPr>
              <w:t>waste  management</w:t>
            </w:r>
            <w:proofErr w:type="gramEnd"/>
            <w:r w:rsidRPr="000D60BF">
              <w:rPr>
                <w:rFonts w:ascii="Trebuchet MS" w:hAnsi="Trebuchet MS"/>
                <w:sz w:val="18"/>
                <w:szCs w:val="18"/>
                <w:lang w:val="en-US"/>
              </w:rPr>
              <w:t>: good practices and mapping of the current situation in Greece</w:t>
            </w:r>
            <w:r w:rsidRPr="000D60BF">
              <w:rPr>
                <w:rFonts w:ascii="Trebuchet MS" w:hAnsi="Trebuchet MS"/>
                <w:sz w:val="18"/>
                <w:szCs w:val="18"/>
                <w:lang w:val="en-US"/>
              </w:rPr>
              <w:br/>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7FB8FC" w14:textId="7747D991" w:rsidR="00AB44BA" w:rsidRPr="000D60BF" w:rsidRDefault="00AB44BA" w:rsidP="009D7E30">
            <w:pPr>
              <w:spacing w:line="256" w:lineRule="auto"/>
              <w:rPr>
                <w:rFonts w:ascii="Trebuchet MS" w:hAnsi="Trebuchet MS"/>
                <w:sz w:val="18"/>
                <w:szCs w:val="18"/>
                <w:lang w:val="el-GR"/>
              </w:rPr>
            </w:pPr>
            <w:r w:rsidRPr="000D60BF">
              <w:rPr>
                <w:rFonts w:ascii="Trebuchet MS" w:hAnsi="Trebuchet MS" w:cs="Arial"/>
                <w:sz w:val="18"/>
                <w:szCs w:val="18"/>
                <w:lang w:val="en-US"/>
              </w:rPr>
              <w:t>X. Παπαπ</w:t>
            </w:r>
            <w:proofErr w:type="spellStart"/>
            <w:r w:rsidRPr="000D60BF">
              <w:rPr>
                <w:rFonts w:ascii="Trebuchet MS" w:hAnsi="Trebuchet MS" w:cs="Arial"/>
                <w:sz w:val="18"/>
                <w:szCs w:val="18"/>
                <w:lang w:val="en-US"/>
              </w:rPr>
              <w:t>οστόλου</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A729833" w14:textId="77777777" w:rsidR="00AB44BA" w:rsidRPr="000D60BF" w:rsidRDefault="00AB44BA" w:rsidP="009D7E30">
            <w:pPr>
              <w:pStyle w:val="20"/>
              <w:spacing w:before="60" w:after="60"/>
              <w:ind w:left="0" w:firstLine="0"/>
              <w:rPr>
                <w:rFonts w:ascii="Trebuchet MS" w:hAnsi="Trebuchet MS" w:cs="Arial"/>
                <w:sz w:val="18"/>
                <w:szCs w:val="18"/>
                <w:lang w:val="el-GR"/>
              </w:rPr>
            </w:pPr>
            <w:r w:rsidRPr="000D60BF">
              <w:rPr>
                <w:rFonts w:ascii="Trebuchet MS" w:hAnsi="Trebuchet MS" w:cs="Arial"/>
                <w:sz w:val="18"/>
                <w:szCs w:val="18"/>
                <w:lang w:val="el-GR"/>
              </w:rPr>
              <w:t>Τεχνολογικές εξελίξεις  και επιλογές διαχείρισης και διάθεσης αποβλήτων πλοίων /  συναφείς επιπτώσεις των αποβλήτων πλοίων στις λιμενικές  εγκαταστάσεις  / παρούσα κατάσταση στην Ελλάδα, κα υιοθέτηση καλών πρακτικών από το εξωτερικό.</w:t>
            </w:r>
          </w:p>
          <w:p w14:paraId="39458E35" w14:textId="77777777" w:rsidR="00AB44BA" w:rsidRPr="000D60BF" w:rsidRDefault="00AB44BA" w:rsidP="009D7E30">
            <w:pPr>
              <w:pStyle w:val="20"/>
              <w:spacing w:before="60" w:after="60"/>
              <w:ind w:left="0" w:firstLine="0"/>
              <w:rPr>
                <w:rFonts w:ascii="Trebuchet MS" w:hAnsi="Trebuchet MS" w:cs="Arial"/>
                <w:sz w:val="18"/>
                <w:szCs w:val="18"/>
                <w:lang w:val="el-GR"/>
              </w:rPr>
            </w:pPr>
          </w:p>
          <w:p w14:paraId="4FE886EB" w14:textId="77777777" w:rsidR="00AB44BA" w:rsidRPr="000D60BF" w:rsidRDefault="00AB44BA" w:rsidP="009D7E30">
            <w:pPr>
              <w:pStyle w:val="20"/>
              <w:spacing w:before="60" w:after="60"/>
              <w:ind w:left="0" w:firstLine="0"/>
              <w:jc w:val="both"/>
              <w:rPr>
                <w:rFonts w:ascii="Trebuchet MS" w:hAnsi="Trebuchet MS" w:cs="Arial"/>
                <w:sz w:val="18"/>
                <w:szCs w:val="18"/>
                <w:lang w:val="el-GR"/>
              </w:rPr>
            </w:pPr>
          </w:p>
        </w:tc>
        <w:tc>
          <w:tcPr>
            <w:tcW w:w="1275" w:type="dxa"/>
            <w:tcBorders>
              <w:top w:val="single" w:sz="4" w:space="0" w:color="auto"/>
              <w:left w:val="single" w:sz="4" w:space="0" w:color="auto"/>
              <w:bottom w:val="single" w:sz="4" w:space="0" w:color="auto"/>
              <w:right w:val="single" w:sz="4" w:space="0" w:color="auto"/>
            </w:tcBorders>
          </w:tcPr>
          <w:p w14:paraId="6A6D8C70" w14:textId="3071D267" w:rsidR="00AB44BA" w:rsidRPr="000D60BF" w:rsidRDefault="00AB44BA" w:rsidP="009D7E30">
            <w:pPr>
              <w:spacing w:before="60" w:after="60"/>
              <w:rPr>
                <w:rFonts w:ascii="Trebuchet MS" w:hAnsi="Trebuchet MS" w:cs="Arial"/>
                <w:sz w:val="18"/>
                <w:szCs w:val="18"/>
                <w:lang w:val="el-GR" w:eastAsia="el-GR"/>
              </w:rPr>
            </w:pPr>
            <w:r w:rsidRPr="000D60BF">
              <w:rPr>
                <w:rFonts w:ascii="Trebuchet MS" w:hAnsi="Trebuchet MS"/>
                <w:sz w:val="18"/>
                <w:szCs w:val="18"/>
                <w:lang w:val="el-GR"/>
              </w:rPr>
              <w:t>ΠΑΔΑ</w:t>
            </w:r>
          </w:p>
        </w:tc>
      </w:tr>
      <w:tr w:rsidR="00AB44BA" w:rsidRPr="000D60BF" w14:paraId="58215AA0"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9C72DFB" w14:textId="45B7883A" w:rsidR="00AB44BA" w:rsidRPr="000D60BF" w:rsidRDefault="00AB44BA" w:rsidP="009D7E30">
            <w:pPr>
              <w:pStyle w:val="20"/>
              <w:spacing w:before="60" w:after="60"/>
              <w:ind w:left="0" w:firstLine="0"/>
              <w:jc w:val="both"/>
              <w:rPr>
                <w:rFonts w:ascii="Trebuchet MS" w:hAnsi="Trebuchet MS" w:cs="Arial"/>
                <w:sz w:val="18"/>
                <w:szCs w:val="18"/>
                <w:lang w:val="el-GR"/>
              </w:rPr>
            </w:pPr>
            <w:r w:rsidRPr="000D60BF">
              <w:rPr>
                <w:rFonts w:ascii="Trebuchet MS" w:hAnsi="Trebuchet MS" w:cs="Arial"/>
                <w:sz w:val="18"/>
                <w:szCs w:val="18"/>
                <w:lang w:val="el-GR" w:eastAsia="el-GR"/>
              </w:rPr>
              <w:t>55</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3AB54EC1" w14:textId="77777777" w:rsidR="00AB44BA" w:rsidRPr="000D60BF" w:rsidRDefault="00AB44BA" w:rsidP="009D7E30">
            <w:pPr>
              <w:pStyle w:val="20"/>
              <w:spacing w:before="60" w:after="60"/>
              <w:ind w:left="0" w:firstLine="0"/>
              <w:rPr>
                <w:rFonts w:ascii="Trebuchet MS" w:hAnsi="Trebuchet MS" w:cs="Arial"/>
                <w:sz w:val="18"/>
                <w:szCs w:val="18"/>
                <w:lang w:val="el-GR"/>
              </w:rPr>
            </w:pPr>
            <w:r w:rsidRPr="000D60BF">
              <w:rPr>
                <w:rFonts w:ascii="Trebuchet MS" w:hAnsi="Trebuchet MS" w:cs="Arial"/>
                <w:sz w:val="18"/>
                <w:szCs w:val="18"/>
                <w:lang w:val="el-GR"/>
              </w:rPr>
              <w:t>Διερεύνηση της οικονομικής και ενεργειακής προοπτικής της Ανακύκλωσης στην Ελλάδα μέσω του οικονομικού μοντέλου</w:t>
            </w:r>
            <w:r w:rsidRPr="000D60BF">
              <w:rPr>
                <w:rFonts w:ascii="Trebuchet MS" w:hAnsi="Trebuchet MS" w:cs="Arial"/>
                <w:sz w:val="18"/>
                <w:szCs w:val="18"/>
                <w:lang w:val="el-GR"/>
              </w:rPr>
              <w:br/>
              <w:t>των συμπράξεων δημόσιου και ιδιωτικού τομέα (ΣΔΙΤ) σε επίπεδο Δήμου.</w:t>
            </w:r>
          </w:p>
          <w:p w14:paraId="193BD5DF" w14:textId="589B15A8" w:rsidR="00AB44BA" w:rsidRPr="000D60BF" w:rsidRDefault="00AB44BA" w:rsidP="009D7E30">
            <w:pPr>
              <w:pStyle w:val="xmsonormal"/>
              <w:shd w:val="clear" w:color="auto" w:fill="FFFFFF"/>
              <w:spacing w:line="235" w:lineRule="atLeast"/>
              <w:rPr>
                <w:rFonts w:ascii="Trebuchet MS" w:hAnsi="Trebuchet MS"/>
                <w:sz w:val="18"/>
                <w:szCs w:val="18"/>
                <w:lang w:val="en-US"/>
              </w:rPr>
            </w:pPr>
            <w:r w:rsidRPr="000D60BF">
              <w:rPr>
                <w:rFonts w:ascii="Trebuchet MS" w:hAnsi="Trebuchet MS"/>
                <w:sz w:val="18"/>
                <w:szCs w:val="18"/>
                <w:lang w:val="en-US"/>
              </w:rPr>
              <w:t>Investigation of the economic and energy perspective of Recycling in Greece through the implementation of the public private partnerships (PPPs) economic model at level of Municipality.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9ABC2D" w14:textId="77777777" w:rsidR="00AB44BA" w:rsidRPr="000D60BF" w:rsidRDefault="00AB44BA" w:rsidP="009D7E30">
            <w:pPr>
              <w:pStyle w:val="20"/>
              <w:spacing w:before="60" w:after="60"/>
              <w:ind w:left="0" w:firstLine="0"/>
              <w:rPr>
                <w:rFonts w:ascii="Trebuchet MS" w:hAnsi="Trebuchet MS" w:cs="Arial"/>
                <w:sz w:val="18"/>
                <w:szCs w:val="18"/>
                <w:lang w:val="el-GR"/>
              </w:rPr>
            </w:pPr>
            <w:r w:rsidRPr="000D60BF">
              <w:rPr>
                <w:rFonts w:ascii="Trebuchet MS" w:hAnsi="Trebuchet MS" w:cs="Arial"/>
                <w:sz w:val="18"/>
                <w:szCs w:val="18"/>
                <w:lang w:val="el-GR"/>
              </w:rPr>
              <w:t>Χ. Παπαποστόλου</w:t>
            </w:r>
          </w:p>
          <w:p w14:paraId="278894C5" w14:textId="77777777" w:rsidR="00AB44BA" w:rsidRPr="000D60BF" w:rsidRDefault="00AB44BA" w:rsidP="009D7E30">
            <w:pPr>
              <w:spacing w:line="256" w:lineRule="auto"/>
              <w:rPr>
                <w:rFonts w:ascii="Trebuchet MS" w:hAnsi="Trebuchet MS"/>
                <w:sz w:val="18"/>
                <w:szCs w:val="18"/>
                <w:lang w:val="el-GR"/>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DC00B5B" w14:textId="5B31E4A3" w:rsidR="00AB44BA" w:rsidRPr="000D60BF" w:rsidRDefault="00AB44BA" w:rsidP="009D7E30">
            <w:pPr>
              <w:pStyle w:val="20"/>
              <w:spacing w:before="60" w:after="60"/>
              <w:ind w:left="0" w:firstLine="0"/>
              <w:jc w:val="both"/>
              <w:rPr>
                <w:rFonts w:ascii="Trebuchet MS" w:hAnsi="Trebuchet MS" w:cs="Arial"/>
                <w:sz w:val="18"/>
                <w:szCs w:val="18"/>
                <w:lang w:val="el-GR"/>
              </w:rPr>
            </w:pPr>
            <w:r w:rsidRPr="000D60BF">
              <w:rPr>
                <w:rFonts w:ascii="Trebuchet MS" w:hAnsi="Trebuchet MS" w:cs="Arial"/>
                <w:sz w:val="18"/>
                <w:szCs w:val="18"/>
                <w:lang w:val="el-GR"/>
              </w:rPr>
              <w:t>Στόχος της παρούσας εργασίας είναι η διερεύνηση του κατά πόσο μπορεί να προωθηθεί η ανακύκλωση στην Ελλάδα σε επίπεδο δήμου μέσω έργων ΣΔΙΤ και ποια θα είναι η σχετική ωφέλεια για το Δήμο .</w:t>
            </w:r>
          </w:p>
        </w:tc>
        <w:tc>
          <w:tcPr>
            <w:tcW w:w="1275" w:type="dxa"/>
            <w:tcBorders>
              <w:top w:val="single" w:sz="4" w:space="0" w:color="auto"/>
              <w:left w:val="single" w:sz="4" w:space="0" w:color="auto"/>
              <w:bottom w:val="single" w:sz="4" w:space="0" w:color="auto"/>
              <w:right w:val="single" w:sz="4" w:space="0" w:color="auto"/>
            </w:tcBorders>
          </w:tcPr>
          <w:p w14:paraId="42385138" w14:textId="19A177B0" w:rsidR="00AB44BA" w:rsidRPr="000D60BF" w:rsidRDefault="00AB44BA" w:rsidP="009D7E30">
            <w:pPr>
              <w:spacing w:before="60" w:after="60"/>
              <w:rPr>
                <w:rFonts w:ascii="Trebuchet MS" w:hAnsi="Trebuchet MS" w:cs="Arial"/>
                <w:sz w:val="18"/>
                <w:szCs w:val="18"/>
                <w:lang w:val="el-GR"/>
              </w:rPr>
            </w:pPr>
            <w:r w:rsidRPr="000D60BF">
              <w:rPr>
                <w:rFonts w:ascii="Trebuchet MS" w:hAnsi="Trebuchet MS"/>
                <w:sz w:val="18"/>
                <w:szCs w:val="18"/>
                <w:lang w:val="el-GR"/>
              </w:rPr>
              <w:t>ΠΑΔΑ</w:t>
            </w:r>
          </w:p>
        </w:tc>
      </w:tr>
      <w:tr w:rsidR="00AB44BA" w:rsidRPr="000D60BF" w14:paraId="7B272BE9"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CE75504" w14:textId="5BE36514" w:rsidR="00AB44BA" w:rsidRPr="000D60BF" w:rsidRDefault="00AB44BA" w:rsidP="009D7E30">
            <w:pPr>
              <w:pStyle w:val="20"/>
              <w:spacing w:before="60" w:after="60"/>
              <w:ind w:left="0" w:firstLine="0"/>
              <w:jc w:val="both"/>
              <w:rPr>
                <w:rFonts w:ascii="Trebuchet MS" w:hAnsi="Trebuchet MS" w:cs="Arial"/>
                <w:sz w:val="18"/>
                <w:szCs w:val="18"/>
                <w:lang w:val="el-GR"/>
              </w:rPr>
            </w:pPr>
            <w:r w:rsidRPr="000D60BF">
              <w:rPr>
                <w:rFonts w:ascii="Trebuchet MS" w:hAnsi="Trebuchet MS" w:cs="Arial"/>
                <w:sz w:val="18"/>
                <w:szCs w:val="18"/>
                <w:lang w:val="el-GR" w:eastAsia="el-GR"/>
              </w:rPr>
              <w:t>56</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7FC611C0" w14:textId="77777777" w:rsidR="00AB44BA" w:rsidRPr="000D60BF" w:rsidRDefault="00AB44BA" w:rsidP="009D7E30">
            <w:pPr>
              <w:pStyle w:val="20"/>
              <w:spacing w:before="60" w:after="60"/>
              <w:ind w:left="0" w:firstLine="0"/>
              <w:rPr>
                <w:rFonts w:ascii="Trebuchet MS" w:hAnsi="Trebuchet MS" w:cs="Arial"/>
                <w:sz w:val="18"/>
                <w:szCs w:val="18"/>
                <w:lang w:val="el-GR"/>
              </w:rPr>
            </w:pPr>
            <w:r w:rsidRPr="000D60BF">
              <w:rPr>
                <w:rFonts w:ascii="Trebuchet MS" w:hAnsi="Trebuchet MS" w:cs="Arial"/>
                <w:sz w:val="18"/>
                <w:szCs w:val="18"/>
                <w:lang w:val="en-US"/>
              </w:rPr>
              <w:t>Compact</w:t>
            </w:r>
            <w:r w:rsidRPr="000D60BF">
              <w:rPr>
                <w:rFonts w:ascii="Trebuchet MS" w:hAnsi="Trebuchet MS" w:cs="Arial"/>
                <w:sz w:val="18"/>
                <w:szCs w:val="18"/>
                <w:lang w:val="el-GR"/>
              </w:rPr>
              <w:t xml:space="preserve"> μονάδες βιολογικού καθαρισμού: μελέτη εφαρμογής σε μικρό νησιωτικό οικισμό</w:t>
            </w:r>
          </w:p>
          <w:p w14:paraId="01B5695A" w14:textId="6CA3F619" w:rsidR="00AB44BA" w:rsidRPr="000D60BF" w:rsidRDefault="00AB44BA" w:rsidP="009D7E30">
            <w:pPr>
              <w:pStyle w:val="xmsonormal"/>
              <w:shd w:val="clear" w:color="auto" w:fill="FFFFFF"/>
              <w:spacing w:line="235" w:lineRule="atLeast"/>
              <w:rPr>
                <w:rFonts w:ascii="Trebuchet MS" w:hAnsi="Trebuchet MS"/>
                <w:sz w:val="18"/>
                <w:szCs w:val="18"/>
                <w:lang w:val="en-US"/>
              </w:rPr>
            </w:pPr>
            <w:r w:rsidRPr="000D60BF">
              <w:rPr>
                <w:rFonts w:ascii="Trebuchet MS" w:hAnsi="Trebuchet MS" w:cs="Arial"/>
                <w:sz w:val="18"/>
                <w:szCs w:val="18"/>
                <w:shd w:val="clear" w:color="auto" w:fill="FFFFFF"/>
                <w:lang w:val="en-US"/>
              </w:rPr>
              <w:t>Compact wastewater treatment plants: case study for a small island region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2506F4" w14:textId="77777777" w:rsidR="00AB44BA" w:rsidRPr="000D60BF" w:rsidRDefault="00AB44BA" w:rsidP="009D7E30">
            <w:pPr>
              <w:pStyle w:val="20"/>
              <w:spacing w:before="60" w:after="60"/>
              <w:ind w:left="0" w:firstLine="0"/>
              <w:rPr>
                <w:rFonts w:ascii="Trebuchet MS" w:hAnsi="Trebuchet MS" w:cs="Arial"/>
                <w:sz w:val="18"/>
                <w:szCs w:val="18"/>
                <w:lang w:val="el-GR"/>
              </w:rPr>
            </w:pPr>
            <w:r w:rsidRPr="000D60BF">
              <w:rPr>
                <w:rFonts w:ascii="Trebuchet MS" w:hAnsi="Trebuchet MS" w:cs="Arial"/>
                <w:sz w:val="18"/>
                <w:szCs w:val="18"/>
                <w:lang w:val="el-GR"/>
              </w:rPr>
              <w:t>Χ. Παπαποστόλου</w:t>
            </w:r>
          </w:p>
          <w:p w14:paraId="27974E94" w14:textId="4C88B1CE" w:rsidR="00AB44BA" w:rsidRPr="000D60BF" w:rsidRDefault="00AB44BA" w:rsidP="009D7E30">
            <w:pPr>
              <w:spacing w:line="256" w:lineRule="auto"/>
              <w:rPr>
                <w:rFonts w:ascii="Trebuchet MS" w:hAnsi="Trebuchet MS"/>
                <w:sz w:val="18"/>
                <w:szCs w:val="18"/>
                <w:lang w:val="el-GR"/>
              </w:rPr>
            </w:pPr>
            <w:proofErr w:type="spellStart"/>
            <w:r w:rsidRPr="000D60BF">
              <w:rPr>
                <w:rFonts w:ascii="Trebuchet MS" w:hAnsi="Trebuchet MS" w:cs="Arial"/>
                <w:sz w:val="18"/>
                <w:szCs w:val="18"/>
                <w:lang w:val="el-GR"/>
              </w:rPr>
              <w:t>Αιμ</w:t>
            </w:r>
            <w:proofErr w:type="spellEnd"/>
            <w:r w:rsidRPr="000D60BF">
              <w:rPr>
                <w:rFonts w:ascii="Trebuchet MS" w:hAnsi="Trebuchet MS" w:cs="Arial"/>
                <w:sz w:val="18"/>
                <w:szCs w:val="18"/>
                <w:lang w:val="el-GR"/>
              </w:rPr>
              <w:t xml:space="preserve">. Κονδύλη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2AE5609" w14:textId="331A0CA5" w:rsidR="00AB44BA" w:rsidRPr="000D60BF" w:rsidRDefault="00AB44BA" w:rsidP="009D7E30">
            <w:pPr>
              <w:pStyle w:val="20"/>
              <w:spacing w:before="60" w:after="60"/>
              <w:ind w:left="0" w:firstLine="0"/>
              <w:jc w:val="both"/>
              <w:rPr>
                <w:rFonts w:ascii="Trebuchet MS" w:hAnsi="Trebuchet MS" w:cs="Arial"/>
                <w:sz w:val="18"/>
                <w:szCs w:val="18"/>
                <w:lang w:val="el-GR"/>
              </w:rPr>
            </w:pPr>
            <w:r w:rsidRPr="000D60BF">
              <w:rPr>
                <w:rFonts w:ascii="Trebuchet MS" w:hAnsi="Trebuchet MS" w:cs="Arial"/>
                <w:sz w:val="18"/>
                <w:szCs w:val="18"/>
                <w:lang w:val="el-GR"/>
              </w:rPr>
              <w:t xml:space="preserve">Αντικείμενο της παρούσας πτυχιακής εργασίας είναι η μελέτη και τεχνικές προδιάγραφες συγχρόνων μονάδων επεξεργασίας λυμάτων τύπου </w:t>
            </w:r>
            <w:r w:rsidRPr="000D60BF">
              <w:rPr>
                <w:rFonts w:ascii="Trebuchet MS" w:hAnsi="Trebuchet MS" w:cs="Arial"/>
                <w:sz w:val="18"/>
                <w:szCs w:val="18"/>
                <w:lang w:val="en-US"/>
              </w:rPr>
              <w:t>compact</w:t>
            </w:r>
            <w:r w:rsidRPr="000D60BF">
              <w:rPr>
                <w:rFonts w:ascii="Trebuchet MS" w:hAnsi="Trebuchet MS" w:cs="Arial"/>
                <w:sz w:val="18"/>
                <w:szCs w:val="18"/>
                <w:lang w:val="el-GR"/>
              </w:rPr>
              <w:t xml:space="preserve"> (</w:t>
            </w:r>
            <w:r w:rsidRPr="000D60BF">
              <w:rPr>
                <w:rFonts w:ascii="Trebuchet MS" w:hAnsi="Trebuchet MS" w:cs="Arial"/>
                <w:sz w:val="18"/>
                <w:szCs w:val="18"/>
                <w:lang w:val="en-US"/>
              </w:rPr>
              <w:t>SBR</w:t>
            </w:r>
            <w:r w:rsidRPr="000D60BF">
              <w:rPr>
                <w:rFonts w:ascii="Trebuchet MS" w:hAnsi="Trebuchet MS" w:cs="Arial"/>
                <w:sz w:val="18"/>
                <w:szCs w:val="18"/>
                <w:lang w:val="el-GR"/>
              </w:rPr>
              <w:t xml:space="preserve"> και </w:t>
            </w:r>
            <w:r w:rsidRPr="000D60BF">
              <w:rPr>
                <w:rFonts w:ascii="Trebuchet MS" w:hAnsi="Trebuchet MS" w:cs="Arial"/>
                <w:sz w:val="18"/>
                <w:szCs w:val="18"/>
                <w:lang w:val="en-US"/>
              </w:rPr>
              <w:t>MBR</w:t>
            </w:r>
            <w:r w:rsidRPr="000D60BF">
              <w:rPr>
                <w:rFonts w:ascii="Trebuchet MS" w:hAnsi="Trebuchet MS" w:cs="Arial"/>
                <w:sz w:val="18"/>
                <w:szCs w:val="18"/>
                <w:lang w:val="el-GR"/>
              </w:rPr>
              <w:t>) καθώς και η μελέτη ενσωμάτωσή σε μικρούς νησιωτικούς οικισμούς.</w:t>
            </w:r>
          </w:p>
        </w:tc>
        <w:tc>
          <w:tcPr>
            <w:tcW w:w="1275" w:type="dxa"/>
            <w:tcBorders>
              <w:top w:val="single" w:sz="4" w:space="0" w:color="auto"/>
              <w:left w:val="single" w:sz="4" w:space="0" w:color="auto"/>
              <w:bottom w:val="single" w:sz="4" w:space="0" w:color="auto"/>
              <w:right w:val="single" w:sz="4" w:space="0" w:color="auto"/>
            </w:tcBorders>
          </w:tcPr>
          <w:p w14:paraId="1AF850C2" w14:textId="62794C3D" w:rsidR="00AB44BA" w:rsidRPr="000D60BF" w:rsidRDefault="00AB44BA" w:rsidP="009D7E30">
            <w:pPr>
              <w:spacing w:before="60" w:after="60"/>
              <w:rPr>
                <w:rFonts w:ascii="Trebuchet MS" w:hAnsi="Trebuchet MS" w:cs="Arial"/>
                <w:sz w:val="18"/>
                <w:szCs w:val="18"/>
                <w:lang w:val="el-GR"/>
              </w:rPr>
            </w:pPr>
            <w:r w:rsidRPr="000D60BF">
              <w:rPr>
                <w:rFonts w:ascii="Trebuchet MS" w:hAnsi="Trebuchet MS"/>
                <w:sz w:val="18"/>
                <w:szCs w:val="18"/>
                <w:lang w:val="el-GR"/>
              </w:rPr>
              <w:t>ΠΑΔΑ</w:t>
            </w:r>
          </w:p>
        </w:tc>
      </w:tr>
      <w:tr w:rsidR="00AB44BA" w:rsidRPr="000D60BF" w14:paraId="2B5F8D50"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1928238" w14:textId="2E548643" w:rsidR="00AB44BA" w:rsidRPr="000D60BF" w:rsidRDefault="00AB44BA" w:rsidP="008B3588">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57</w:t>
            </w:r>
          </w:p>
        </w:tc>
        <w:tc>
          <w:tcPr>
            <w:tcW w:w="4007" w:type="dxa"/>
            <w:tcBorders>
              <w:top w:val="single" w:sz="4" w:space="0" w:color="auto"/>
            </w:tcBorders>
            <w:shd w:val="clear" w:color="auto" w:fill="auto"/>
            <w:vAlign w:val="center"/>
          </w:tcPr>
          <w:p w14:paraId="31224395" w14:textId="77777777" w:rsidR="00AB44BA" w:rsidRPr="000D60BF" w:rsidRDefault="00AB44BA" w:rsidP="008B3588">
            <w:pPr>
              <w:pStyle w:val="xmsonormal"/>
              <w:shd w:val="clear" w:color="auto" w:fill="FFFFFF"/>
              <w:spacing w:line="235" w:lineRule="atLeast"/>
              <w:rPr>
                <w:rFonts w:ascii="Trebuchet MS" w:hAnsi="Trebuchet MS" w:cs="Arial"/>
                <w:sz w:val="18"/>
                <w:szCs w:val="18"/>
              </w:rPr>
            </w:pPr>
            <w:r w:rsidRPr="000D60BF">
              <w:rPr>
                <w:rFonts w:ascii="Trebuchet MS" w:hAnsi="Trebuchet MS" w:cs="Arial"/>
                <w:sz w:val="18"/>
                <w:szCs w:val="18"/>
              </w:rPr>
              <w:t xml:space="preserve">Ενεργειακή αξιολόγηση </w:t>
            </w:r>
            <w:proofErr w:type="spellStart"/>
            <w:r w:rsidRPr="000D60BF">
              <w:rPr>
                <w:rFonts w:ascii="Trebuchet MS" w:hAnsi="Trebuchet MS" w:cs="Arial"/>
                <w:sz w:val="18"/>
                <w:szCs w:val="18"/>
              </w:rPr>
              <w:t>ηλιοβοηθούμενης</w:t>
            </w:r>
            <w:proofErr w:type="spellEnd"/>
            <w:r w:rsidRPr="000D60BF">
              <w:rPr>
                <w:rFonts w:ascii="Trebuchet MS" w:hAnsi="Trebuchet MS" w:cs="Arial"/>
                <w:sz w:val="18"/>
                <w:szCs w:val="18"/>
              </w:rPr>
              <w:t xml:space="preserve"> αντλίας θερμότητας με </w:t>
            </w:r>
            <w:proofErr w:type="spellStart"/>
            <w:r w:rsidRPr="000D60BF">
              <w:rPr>
                <w:rFonts w:ascii="Trebuchet MS" w:hAnsi="Trebuchet MS" w:cs="Arial"/>
                <w:sz w:val="18"/>
                <w:szCs w:val="18"/>
              </w:rPr>
              <w:t>φωτοβολταϊκούς</w:t>
            </w:r>
            <w:proofErr w:type="spellEnd"/>
            <w:r w:rsidRPr="000D60BF">
              <w:rPr>
                <w:rFonts w:ascii="Trebuchet MS" w:hAnsi="Trebuchet MS" w:cs="Arial"/>
                <w:sz w:val="18"/>
                <w:szCs w:val="18"/>
              </w:rPr>
              <w:t xml:space="preserve"> </w:t>
            </w:r>
            <w:r w:rsidRPr="000D60BF">
              <w:rPr>
                <w:rFonts w:ascii="Trebuchet MS" w:hAnsi="Trebuchet MS" w:cs="Arial"/>
                <w:sz w:val="18"/>
                <w:szCs w:val="18"/>
              </w:rPr>
              <w:lastRenderedPageBreak/>
              <w:t>/θερμικούς (</w:t>
            </w:r>
            <w:r w:rsidRPr="000D60BF">
              <w:rPr>
                <w:rFonts w:ascii="Trebuchet MS" w:hAnsi="Trebuchet MS" w:cs="Arial"/>
                <w:sz w:val="18"/>
                <w:szCs w:val="18"/>
                <w:lang w:val="en-US"/>
              </w:rPr>
              <w:t>PVT</w:t>
            </w:r>
            <w:r w:rsidRPr="000D60BF">
              <w:rPr>
                <w:rFonts w:ascii="Trebuchet MS" w:hAnsi="Trebuchet MS" w:cs="Arial"/>
                <w:sz w:val="18"/>
                <w:szCs w:val="18"/>
              </w:rPr>
              <w:t>) συλλέκτες για κατοικίες στην Ελλάδα</w:t>
            </w:r>
          </w:p>
          <w:p w14:paraId="6E464621" w14:textId="0A876760" w:rsidR="00AB44BA" w:rsidRPr="000D60BF" w:rsidRDefault="00AB44BA" w:rsidP="008B3588">
            <w:pPr>
              <w:pStyle w:val="20"/>
              <w:ind w:left="0" w:firstLine="0"/>
              <w:jc w:val="both"/>
              <w:rPr>
                <w:rFonts w:ascii="Trebuchet MS" w:hAnsi="Trebuchet MS" w:cstheme="minorHAnsi"/>
                <w:bCs/>
                <w:sz w:val="18"/>
                <w:szCs w:val="18"/>
                <w:lang w:val="en-US" w:eastAsia="el-GR"/>
              </w:rPr>
            </w:pPr>
            <w:r w:rsidRPr="000D60BF">
              <w:rPr>
                <w:rFonts w:ascii="Trebuchet MS" w:hAnsi="Trebuchet MS" w:cs="Arial"/>
                <w:sz w:val="18"/>
                <w:szCs w:val="18"/>
                <w:lang w:val="en-US"/>
              </w:rPr>
              <w:t xml:space="preserve">Energy performance evaluation of solar assisted heat pump with photovoltaic-thermal (PVT) collectors for dwellings in Greece </w:t>
            </w:r>
          </w:p>
        </w:tc>
        <w:tc>
          <w:tcPr>
            <w:tcW w:w="1843" w:type="dxa"/>
            <w:tcBorders>
              <w:top w:val="single" w:sz="4" w:space="0" w:color="auto"/>
            </w:tcBorders>
            <w:shd w:val="clear" w:color="auto" w:fill="auto"/>
            <w:vAlign w:val="center"/>
          </w:tcPr>
          <w:p w14:paraId="079582DA" w14:textId="77777777" w:rsidR="00AB44BA" w:rsidRPr="000D60BF" w:rsidRDefault="00AB44BA" w:rsidP="008B3588">
            <w:pPr>
              <w:spacing w:line="256" w:lineRule="auto"/>
              <w:rPr>
                <w:rFonts w:ascii="Trebuchet MS" w:hAnsi="Trebuchet MS"/>
                <w:sz w:val="18"/>
                <w:szCs w:val="18"/>
                <w:lang w:val="el-GR"/>
              </w:rPr>
            </w:pPr>
            <w:r w:rsidRPr="000D60BF">
              <w:rPr>
                <w:rFonts w:ascii="Trebuchet MS" w:hAnsi="Trebuchet MS"/>
                <w:sz w:val="18"/>
                <w:szCs w:val="18"/>
                <w:lang w:val="el-GR"/>
              </w:rPr>
              <w:lastRenderedPageBreak/>
              <w:t>ΕΥΑΓΓΕΛΟΣ ΣΑΚΕΛΛΑΡΙΟΥ</w:t>
            </w:r>
          </w:p>
          <w:p w14:paraId="0DC9A8C9" w14:textId="77777777" w:rsidR="00AB44BA" w:rsidRPr="000D60BF" w:rsidRDefault="00AB44BA" w:rsidP="008B3588">
            <w:pPr>
              <w:spacing w:line="256" w:lineRule="auto"/>
              <w:rPr>
                <w:rFonts w:ascii="Trebuchet MS" w:hAnsi="Trebuchet MS"/>
                <w:sz w:val="18"/>
                <w:szCs w:val="18"/>
                <w:lang w:val="el-GR"/>
              </w:rPr>
            </w:pPr>
          </w:p>
          <w:p w14:paraId="13302683" w14:textId="0C5CD45B" w:rsidR="00AB44BA" w:rsidRPr="000D60BF" w:rsidRDefault="00AB44BA" w:rsidP="008B3588">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sz w:val="18"/>
                <w:szCs w:val="18"/>
                <w:lang w:val="el-GR" w:eastAsia="el-GR"/>
              </w:rPr>
              <w:lastRenderedPageBreak/>
              <w:t>ΚΟΣΜΑΣ ΚΑΒΒΑΔΙΑΣ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94218BA" w14:textId="604B5669" w:rsidR="00AB44BA" w:rsidRPr="000D60BF" w:rsidRDefault="00AB44BA" w:rsidP="008B3588">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Arial"/>
                <w:sz w:val="18"/>
                <w:szCs w:val="18"/>
                <w:lang w:val="el-GR"/>
              </w:rPr>
              <w:lastRenderedPageBreak/>
              <w:t xml:space="preserve">Ενεργειακή αξιολόγηση </w:t>
            </w:r>
            <w:proofErr w:type="spellStart"/>
            <w:r w:rsidRPr="000D60BF">
              <w:rPr>
                <w:rFonts w:ascii="Trebuchet MS" w:hAnsi="Trebuchet MS" w:cs="Arial"/>
                <w:sz w:val="18"/>
                <w:szCs w:val="18"/>
                <w:lang w:val="el-GR"/>
              </w:rPr>
              <w:t>ηλιοβοηθούμενης</w:t>
            </w:r>
            <w:proofErr w:type="spellEnd"/>
            <w:r w:rsidRPr="000D60BF">
              <w:rPr>
                <w:rFonts w:ascii="Trebuchet MS" w:hAnsi="Trebuchet MS" w:cs="Arial"/>
                <w:sz w:val="18"/>
                <w:szCs w:val="18"/>
                <w:lang w:val="el-GR"/>
              </w:rPr>
              <w:t xml:space="preserve"> αντλίας θερμότητας με θερμικούς/ </w:t>
            </w:r>
            <w:proofErr w:type="spellStart"/>
            <w:r w:rsidRPr="000D60BF">
              <w:rPr>
                <w:rFonts w:ascii="Trebuchet MS" w:hAnsi="Trebuchet MS" w:cs="Arial"/>
                <w:sz w:val="18"/>
                <w:szCs w:val="18"/>
                <w:lang w:val="el-GR"/>
              </w:rPr>
              <w:t>φωτοβολταΐκούς</w:t>
            </w:r>
            <w:proofErr w:type="spellEnd"/>
            <w:r w:rsidRPr="000D60BF">
              <w:rPr>
                <w:rFonts w:ascii="Trebuchet MS" w:hAnsi="Trebuchet MS" w:cs="Arial"/>
                <w:sz w:val="18"/>
                <w:szCs w:val="18"/>
                <w:lang w:val="el-GR"/>
              </w:rPr>
              <w:t xml:space="preserve"> συλλέκτες για την κάλυψη θερμικών αναγκών κατοικιών. Η αξιολόγηση θα πραγματοποιηθεί και για τις </w:t>
            </w:r>
            <w:r w:rsidRPr="000D60BF">
              <w:rPr>
                <w:rFonts w:ascii="Trebuchet MS" w:hAnsi="Trebuchet MS" w:cs="Arial"/>
                <w:sz w:val="18"/>
                <w:szCs w:val="18"/>
                <w:lang w:val="el-GR"/>
              </w:rPr>
              <w:lastRenderedPageBreak/>
              <w:t xml:space="preserve">τέσσερεις κλιματολογικές ζώνες της Ελλάδα μέσω μαθηματικών εξομοιώσεων με το λογισμικό </w:t>
            </w:r>
            <w:r w:rsidRPr="000D60BF">
              <w:rPr>
                <w:rFonts w:ascii="Trebuchet MS" w:hAnsi="Trebuchet MS" w:cs="Arial"/>
                <w:sz w:val="18"/>
                <w:szCs w:val="18"/>
                <w:lang w:val="en-US"/>
              </w:rPr>
              <w:t>TRNSYS</w:t>
            </w:r>
            <w:r w:rsidRPr="000D60BF">
              <w:rPr>
                <w:rFonts w:ascii="Trebuchet MS" w:hAnsi="Trebuchet MS" w:cs="Arial"/>
                <w:sz w:val="18"/>
                <w:szCs w:val="18"/>
                <w:lang w:val="el-GR"/>
              </w:rPr>
              <w:t xml:space="preserve">.  Το προσδοκώμενο βασικό συμπέρασμα της εργασίας είναι η βέλτιστη ενεργειακά </w:t>
            </w:r>
            <w:proofErr w:type="spellStart"/>
            <w:r w:rsidRPr="000D60BF">
              <w:rPr>
                <w:rFonts w:ascii="Trebuchet MS" w:hAnsi="Trebuchet MS" w:cs="Arial"/>
                <w:sz w:val="18"/>
                <w:szCs w:val="18"/>
                <w:lang w:val="el-GR"/>
              </w:rPr>
              <w:t>διαστασιολόγηση</w:t>
            </w:r>
            <w:proofErr w:type="spellEnd"/>
            <w:r w:rsidRPr="000D60BF">
              <w:rPr>
                <w:rFonts w:ascii="Trebuchet MS" w:hAnsi="Trebuchet MS" w:cs="Arial"/>
                <w:sz w:val="18"/>
                <w:szCs w:val="18"/>
                <w:lang w:val="el-GR"/>
              </w:rPr>
              <w:t xml:space="preserve"> του συστήματος για κάθε κλιματολογική ζώνη</w:t>
            </w:r>
          </w:p>
        </w:tc>
        <w:tc>
          <w:tcPr>
            <w:tcW w:w="1275" w:type="dxa"/>
            <w:tcBorders>
              <w:top w:val="single" w:sz="4" w:space="0" w:color="auto"/>
              <w:left w:val="single" w:sz="4" w:space="0" w:color="auto"/>
              <w:bottom w:val="single" w:sz="4" w:space="0" w:color="auto"/>
              <w:right w:val="single" w:sz="4" w:space="0" w:color="auto"/>
            </w:tcBorders>
          </w:tcPr>
          <w:p w14:paraId="5BD0ECC0" w14:textId="1AEC0775" w:rsidR="00AB44BA" w:rsidRPr="000D60BF" w:rsidRDefault="00AB44BA" w:rsidP="008B3588">
            <w:pPr>
              <w:spacing w:before="60" w:after="60"/>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lastRenderedPageBreak/>
              <w:t>ΠΑΔΑ</w:t>
            </w:r>
          </w:p>
        </w:tc>
      </w:tr>
      <w:tr w:rsidR="00AB44BA" w:rsidRPr="000D60BF" w14:paraId="26CFF134"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B2BE9BA" w14:textId="64755442" w:rsidR="00AB44BA" w:rsidRPr="00C53CC4" w:rsidRDefault="00AB44BA" w:rsidP="008B3588">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58</w:t>
            </w:r>
          </w:p>
        </w:tc>
        <w:tc>
          <w:tcPr>
            <w:tcW w:w="4007" w:type="dxa"/>
            <w:shd w:val="clear" w:color="auto" w:fill="auto"/>
            <w:vAlign w:val="center"/>
          </w:tcPr>
          <w:p w14:paraId="2EEE9BDD" w14:textId="3387974F" w:rsidR="00AB44BA" w:rsidRPr="000D60BF" w:rsidRDefault="00AB44BA" w:rsidP="008B3588">
            <w:pPr>
              <w:pStyle w:val="xmsonormal"/>
              <w:shd w:val="clear" w:color="auto" w:fill="FFFFFF"/>
              <w:spacing w:line="235" w:lineRule="atLeast"/>
              <w:rPr>
                <w:rFonts w:ascii="Trebuchet MS" w:hAnsi="Trebuchet MS" w:cs="Arial"/>
                <w:sz w:val="18"/>
                <w:szCs w:val="18"/>
              </w:rPr>
            </w:pPr>
            <w:r w:rsidRPr="000D60BF">
              <w:rPr>
                <w:rFonts w:ascii="Trebuchet MS" w:hAnsi="Trebuchet MS" w:cs="Arial"/>
                <w:sz w:val="18"/>
                <w:szCs w:val="18"/>
              </w:rPr>
              <w:t xml:space="preserve">Πειραματική αξιολόγηση προκατασκευασμένου πρότυπου </w:t>
            </w:r>
            <w:proofErr w:type="spellStart"/>
            <w:r w:rsidRPr="000D60BF">
              <w:rPr>
                <w:rFonts w:ascii="Trebuchet MS" w:hAnsi="Trebuchet MS" w:cs="Arial"/>
                <w:sz w:val="18"/>
                <w:szCs w:val="18"/>
              </w:rPr>
              <w:t>γεωεναλλάκτη</w:t>
            </w:r>
            <w:proofErr w:type="spellEnd"/>
            <w:r w:rsidRPr="000D60BF">
              <w:rPr>
                <w:rFonts w:ascii="Trebuchet MS" w:hAnsi="Trebuchet MS" w:cs="Arial"/>
                <w:sz w:val="18"/>
                <w:szCs w:val="18"/>
              </w:rPr>
              <w:t xml:space="preserve"> θερμότητας</w:t>
            </w:r>
          </w:p>
          <w:p w14:paraId="4EB241F0" w14:textId="12DE4A20" w:rsidR="00AB44BA" w:rsidRPr="000D60BF" w:rsidRDefault="00AB44BA" w:rsidP="008B3588">
            <w:pPr>
              <w:pStyle w:val="20"/>
              <w:ind w:left="0" w:firstLine="0"/>
              <w:jc w:val="both"/>
              <w:rPr>
                <w:rFonts w:ascii="Trebuchet MS" w:hAnsi="Trebuchet MS" w:cstheme="minorHAnsi"/>
                <w:bCs/>
                <w:sz w:val="18"/>
                <w:szCs w:val="18"/>
                <w:lang w:val="en-US" w:eastAsia="el-GR"/>
              </w:rPr>
            </w:pPr>
            <w:r w:rsidRPr="000D60BF">
              <w:rPr>
                <w:rFonts w:ascii="Trebuchet MS" w:hAnsi="Trebuchet MS" w:cs="Arial"/>
                <w:sz w:val="18"/>
                <w:szCs w:val="18"/>
                <w:lang w:val="en-US"/>
              </w:rPr>
              <w:t xml:space="preserve">Experimental evaluation of a novel prebuilt geothermal heat exchanger </w:t>
            </w:r>
          </w:p>
        </w:tc>
        <w:tc>
          <w:tcPr>
            <w:tcW w:w="1843" w:type="dxa"/>
            <w:shd w:val="clear" w:color="auto" w:fill="auto"/>
            <w:vAlign w:val="center"/>
          </w:tcPr>
          <w:p w14:paraId="74CE631F" w14:textId="77777777" w:rsidR="00AB44BA" w:rsidRPr="000D60BF" w:rsidRDefault="00AB44BA" w:rsidP="008B3588">
            <w:pPr>
              <w:spacing w:line="256" w:lineRule="auto"/>
              <w:rPr>
                <w:rFonts w:ascii="Trebuchet MS" w:hAnsi="Trebuchet MS"/>
                <w:sz w:val="18"/>
                <w:szCs w:val="18"/>
                <w:lang w:val="el-GR"/>
              </w:rPr>
            </w:pPr>
            <w:r w:rsidRPr="000D60BF">
              <w:rPr>
                <w:rFonts w:ascii="Trebuchet MS" w:hAnsi="Trebuchet MS"/>
                <w:sz w:val="18"/>
                <w:szCs w:val="18"/>
                <w:lang w:val="el-GR"/>
              </w:rPr>
              <w:t>ΕΥΑΓΓΕΛΟΣ ΣΑΚΕΛΛΑΡΙΟΥ</w:t>
            </w:r>
          </w:p>
          <w:p w14:paraId="2CBD90A0" w14:textId="77777777" w:rsidR="00AB44BA" w:rsidRPr="000D60BF" w:rsidRDefault="00AB44BA" w:rsidP="008B3588">
            <w:pPr>
              <w:spacing w:line="256" w:lineRule="auto"/>
              <w:rPr>
                <w:rFonts w:ascii="Trebuchet MS" w:hAnsi="Trebuchet MS"/>
                <w:sz w:val="18"/>
                <w:szCs w:val="18"/>
                <w:lang w:val="el-GR"/>
              </w:rPr>
            </w:pPr>
          </w:p>
          <w:p w14:paraId="279864F6" w14:textId="7F622768" w:rsidR="00AB44BA" w:rsidRPr="000D60BF" w:rsidRDefault="00AB44BA" w:rsidP="008B3588">
            <w:pPr>
              <w:pStyle w:val="20"/>
              <w:spacing w:before="60" w:after="60"/>
              <w:ind w:left="0" w:firstLine="0"/>
              <w:jc w:val="both"/>
              <w:rPr>
                <w:rFonts w:ascii="Trebuchet MS" w:hAnsi="Trebuchet MS" w:cstheme="minorHAnsi"/>
                <w:sz w:val="18"/>
                <w:szCs w:val="18"/>
                <w:lang w:val="el-GR" w:eastAsia="el-GR"/>
              </w:rPr>
            </w:pPr>
            <w:r w:rsidRPr="000D60BF">
              <w:rPr>
                <w:rFonts w:ascii="Trebuchet MS" w:eastAsia="Arial" w:hAnsi="Trebuchet MS"/>
                <w:sz w:val="18"/>
                <w:szCs w:val="18"/>
                <w:lang w:val="el-GR"/>
              </w:rPr>
              <w:t>ΑΝΤΩΝΙΟΣ ΝΑΖΟΣ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C6603DE" w14:textId="738EC673" w:rsidR="00AB44BA" w:rsidRPr="000D60BF" w:rsidRDefault="00AB44BA" w:rsidP="008B3588">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Arial"/>
                <w:sz w:val="18"/>
                <w:szCs w:val="18"/>
                <w:lang w:val="el-GR"/>
              </w:rPr>
              <w:t xml:space="preserve">Κατασκευή μετρητικού συστήματος για την πειραματική αξιολόγηση προκατασκευασμένου </w:t>
            </w:r>
            <w:proofErr w:type="spellStart"/>
            <w:r w:rsidRPr="000D60BF">
              <w:rPr>
                <w:rFonts w:ascii="Trebuchet MS" w:hAnsi="Trebuchet MS" w:cs="Arial"/>
                <w:sz w:val="18"/>
                <w:szCs w:val="18"/>
                <w:lang w:val="el-GR"/>
              </w:rPr>
              <w:t>γεωεναλλάκτη</w:t>
            </w:r>
            <w:proofErr w:type="spellEnd"/>
            <w:r w:rsidRPr="000D60BF">
              <w:rPr>
                <w:rFonts w:ascii="Trebuchet MS" w:hAnsi="Trebuchet MS" w:cs="Arial"/>
                <w:sz w:val="18"/>
                <w:szCs w:val="18"/>
                <w:lang w:val="el-GR"/>
              </w:rPr>
              <w:t xml:space="preserve"> θερμότητας. Το μετρητικό σύστημα θα κατασκευαστεί με βάση την πλατφόρμα – μικροϋπολογιστή </w:t>
            </w:r>
            <w:r w:rsidRPr="000D60BF">
              <w:rPr>
                <w:rFonts w:ascii="Trebuchet MS" w:hAnsi="Trebuchet MS" w:cs="Arial"/>
                <w:sz w:val="18"/>
                <w:szCs w:val="18"/>
                <w:lang w:val="en-US"/>
              </w:rPr>
              <w:t>Raspberry</w:t>
            </w:r>
            <w:r w:rsidRPr="000D60BF">
              <w:rPr>
                <w:rFonts w:ascii="Trebuchet MS" w:hAnsi="Trebuchet MS" w:cs="Arial"/>
                <w:sz w:val="18"/>
                <w:szCs w:val="18"/>
                <w:lang w:val="el-GR"/>
              </w:rPr>
              <w:t xml:space="preserve"> </w:t>
            </w:r>
            <w:r w:rsidRPr="000D60BF">
              <w:rPr>
                <w:rFonts w:ascii="Trebuchet MS" w:hAnsi="Trebuchet MS" w:cs="Arial"/>
                <w:sz w:val="18"/>
                <w:szCs w:val="18"/>
                <w:lang w:val="en-US"/>
              </w:rPr>
              <w:t>PI</w:t>
            </w:r>
            <w:r w:rsidRPr="000D60BF">
              <w:rPr>
                <w:rFonts w:ascii="Trebuchet MS" w:hAnsi="Trebuchet MS" w:cs="Arial"/>
                <w:sz w:val="18"/>
                <w:szCs w:val="18"/>
                <w:lang w:val="el-GR"/>
              </w:rPr>
              <w:t xml:space="preserve">. Στόχος των μετρήσεων είναι να αποτυπωθεί η θερμική αντίδραση του χώματος και η δυνατότητα αποβολής ή απορρόφησης θερμότητάς από το έδαφος. Το πείραμα θα διεξαχθεί σε κλειστό χώρο εντός ξύλινου κιβώτιου που έχει κατασκευαστεί.  </w:t>
            </w:r>
          </w:p>
        </w:tc>
        <w:tc>
          <w:tcPr>
            <w:tcW w:w="1275" w:type="dxa"/>
            <w:tcBorders>
              <w:top w:val="single" w:sz="4" w:space="0" w:color="auto"/>
              <w:left w:val="single" w:sz="4" w:space="0" w:color="auto"/>
              <w:bottom w:val="single" w:sz="4" w:space="0" w:color="auto"/>
              <w:right w:val="single" w:sz="4" w:space="0" w:color="auto"/>
            </w:tcBorders>
          </w:tcPr>
          <w:p w14:paraId="7E590398" w14:textId="47602BC7" w:rsidR="00AB44BA" w:rsidRPr="000D60BF" w:rsidRDefault="00AB44BA" w:rsidP="008B3588">
            <w:pPr>
              <w:spacing w:before="60" w:after="60"/>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ΠΑΔΑ</w:t>
            </w:r>
          </w:p>
        </w:tc>
      </w:tr>
      <w:tr w:rsidR="00AB44BA" w:rsidRPr="000D60BF" w14:paraId="608C7070"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26527C4" w14:textId="7E88961E" w:rsidR="00AB44BA" w:rsidRPr="00C53CC4" w:rsidRDefault="00AB44BA" w:rsidP="008B3588">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59</w:t>
            </w:r>
          </w:p>
        </w:tc>
        <w:tc>
          <w:tcPr>
            <w:tcW w:w="4007" w:type="dxa"/>
            <w:shd w:val="clear" w:color="auto" w:fill="auto"/>
            <w:vAlign w:val="center"/>
          </w:tcPr>
          <w:p w14:paraId="23F940AF" w14:textId="77777777" w:rsidR="00AB44BA" w:rsidRPr="000D60BF" w:rsidRDefault="00AB44BA" w:rsidP="008B3588">
            <w:pPr>
              <w:pStyle w:val="xmsonormal"/>
              <w:shd w:val="clear" w:color="auto" w:fill="FFFFFF"/>
              <w:spacing w:line="235" w:lineRule="atLeast"/>
              <w:rPr>
                <w:rFonts w:ascii="Trebuchet MS" w:hAnsi="Trebuchet MS" w:cs="Arial"/>
                <w:sz w:val="18"/>
                <w:szCs w:val="18"/>
              </w:rPr>
            </w:pPr>
            <w:r w:rsidRPr="000D60BF">
              <w:rPr>
                <w:rFonts w:ascii="Trebuchet MS" w:hAnsi="Trebuchet MS" w:cs="Arial"/>
                <w:sz w:val="18"/>
                <w:szCs w:val="18"/>
              </w:rPr>
              <w:t xml:space="preserve">Επαλήθευση μαθηματικού μοντέλου προκατασκευασμένου πρότυπου </w:t>
            </w:r>
            <w:proofErr w:type="spellStart"/>
            <w:r w:rsidRPr="000D60BF">
              <w:rPr>
                <w:rFonts w:ascii="Trebuchet MS" w:hAnsi="Trebuchet MS" w:cs="Arial"/>
                <w:sz w:val="18"/>
                <w:szCs w:val="18"/>
              </w:rPr>
              <w:t>γεωεναλλάκτη</w:t>
            </w:r>
            <w:proofErr w:type="spellEnd"/>
            <w:r w:rsidRPr="000D60BF">
              <w:rPr>
                <w:rFonts w:ascii="Trebuchet MS" w:hAnsi="Trebuchet MS" w:cs="Arial"/>
                <w:sz w:val="18"/>
                <w:szCs w:val="18"/>
              </w:rPr>
              <w:t xml:space="preserve"> θερμότητας μέσω πειραματικών μετρήσεων</w:t>
            </w:r>
          </w:p>
          <w:p w14:paraId="4DB355CE" w14:textId="2C33458E" w:rsidR="00AB44BA" w:rsidRPr="000D60BF" w:rsidRDefault="00AB44BA" w:rsidP="008B3588">
            <w:pPr>
              <w:pStyle w:val="20"/>
              <w:ind w:left="0" w:firstLine="0"/>
              <w:jc w:val="both"/>
              <w:rPr>
                <w:rFonts w:ascii="Trebuchet MS" w:hAnsi="Trebuchet MS" w:cstheme="minorHAnsi"/>
                <w:bCs/>
                <w:sz w:val="18"/>
                <w:szCs w:val="18"/>
                <w:lang w:val="en-US" w:eastAsia="el-GR"/>
              </w:rPr>
            </w:pPr>
            <w:r w:rsidRPr="000D60BF">
              <w:rPr>
                <w:rFonts w:ascii="Trebuchet MS" w:hAnsi="Trebuchet MS" w:cs="Arial"/>
                <w:sz w:val="18"/>
                <w:szCs w:val="18"/>
                <w:lang w:val="en-US"/>
              </w:rPr>
              <w:t xml:space="preserve">Mathematical model validation via experimental data of a novel prebuilt geothermal heat exchanger </w:t>
            </w:r>
          </w:p>
        </w:tc>
        <w:tc>
          <w:tcPr>
            <w:tcW w:w="1843" w:type="dxa"/>
            <w:shd w:val="clear" w:color="auto" w:fill="auto"/>
            <w:vAlign w:val="center"/>
          </w:tcPr>
          <w:p w14:paraId="4600131B" w14:textId="77777777" w:rsidR="00AB44BA" w:rsidRPr="000D60BF" w:rsidRDefault="00AB44BA" w:rsidP="008B3588">
            <w:pPr>
              <w:spacing w:line="256" w:lineRule="auto"/>
              <w:rPr>
                <w:rFonts w:ascii="Trebuchet MS" w:hAnsi="Trebuchet MS"/>
                <w:sz w:val="18"/>
                <w:szCs w:val="18"/>
                <w:lang w:val="el-GR"/>
              </w:rPr>
            </w:pPr>
            <w:r w:rsidRPr="000D60BF">
              <w:rPr>
                <w:rFonts w:ascii="Trebuchet MS" w:hAnsi="Trebuchet MS"/>
                <w:sz w:val="18"/>
                <w:szCs w:val="18"/>
                <w:lang w:val="el-GR"/>
              </w:rPr>
              <w:t>ΕΥΑΓΓΕΛΟΣ ΣΑΚΕΛΛΑΡΙΟΥ</w:t>
            </w:r>
          </w:p>
          <w:p w14:paraId="0BE9C755" w14:textId="77777777" w:rsidR="00AB44BA" w:rsidRPr="000D60BF" w:rsidRDefault="00AB44BA" w:rsidP="008B3588">
            <w:pPr>
              <w:spacing w:line="256" w:lineRule="auto"/>
              <w:rPr>
                <w:rFonts w:ascii="Trebuchet MS" w:hAnsi="Trebuchet MS"/>
                <w:sz w:val="18"/>
                <w:szCs w:val="18"/>
                <w:lang w:val="el-GR"/>
              </w:rPr>
            </w:pPr>
          </w:p>
          <w:p w14:paraId="73EFA43D" w14:textId="2290B729" w:rsidR="00AB44BA" w:rsidRPr="000D60BF" w:rsidRDefault="00AB44BA" w:rsidP="008B3588">
            <w:pPr>
              <w:pStyle w:val="20"/>
              <w:spacing w:before="60" w:after="60"/>
              <w:ind w:left="0" w:firstLine="0"/>
              <w:jc w:val="both"/>
              <w:rPr>
                <w:rFonts w:ascii="Trebuchet MS" w:hAnsi="Trebuchet MS" w:cstheme="minorHAnsi"/>
                <w:sz w:val="18"/>
                <w:szCs w:val="18"/>
                <w:lang w:val="el-GR" w:eastAsia="el-GR"/>
              </w:rPr>
            </w:pPr>
            <w:r w:rsidRPr="000D60BF">
              <w:rPr>
                <w:rFonts w:ascii="Trebuchet MS" w:eastAsia="Arial" w:hAnsi="Trebuchet MS"/>
                <w:sz w:val="18"/>
                <w:szCs w:val="18"/>
                <w:lang w:val="el-GR"/>
              </w:rPr>
              <w:t>ΑΝΤΩΝΙΟΣ ΝΑΖΟΣ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B7CA149" w14:textId="24CF6AFA" w:rsidR="00AB44BA" w:rsidRPr="000D60BF" w:rsidRDefault="00AB44BA" w:rsidP="008B3588">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Arial"/>
                <w:sz w:val="18"/>
                <w:szCs w:val="18"/>
                <w:lang w:val="el-GR"/>
              </w:rPr>
              <w:t xml:space="preserve">Κατασκευή αναλυτικού και αριθμητικού μοντέλου προκατασκευασμένου </w:t>
            </w:r>
            <w:proofErr w:type="spellStart"/>
            <w:r w:rsidRPr="000D60BF">
              <w:rPr>
                <w:rFonts w:ascii="Trebuchet MS" w:hAnsi="Trebuchet MS" w:cs="Arial"/>
                <w:sz w:val="18"/>
                <w:szCs w:val="18"/>
                <w:lang w:val="el-GR"/>
              </w:rPr>
              <w:t>γεωεναλλάκτη</w:t>
            </w:r>
            <w:proofErr w:type="spellEnd"/>
            <w:r w:rsidRPr="000D60BF">
              <w:rPr>
                <w:rFonts w:ascii="Trebuchet MS" w:hAnsi="Trebuchet MS" w:cs="Arial"/>
                <w:sz w:val="18"/>
                <w:szCs w:val="18"/>
                <w:lang w:val="el-GR"/>
              </w:rPr>
              <w:t xml:space="preserve"> θερμότητας. Τα μαθηματικά μοντέλα θα αξιολογηθούν για την ικανότητας τους να προβλέπουν τη θερμοκρασία του εδάφους αλλά και την θερμοκρασία εξόδου του </w:t>
            </w:r>
            <w:proofErr w:type="spellStart"/>
            <w:r w:rsidRPr="000D60BF">
              <w:rPr>
                <w:rFonts w:ascii="Trebuchet MS" w:hAnsi="Trebuchet MS" w:cs="Arial"/>
                <w:sz w:val="18"/>
                <w:szCs w:val="18"/>
                <w:lang w:val="el-GR"/>
              </w:rPr>
              <w:t>γεωεναλλάκτη</w:t>
            </w:r>
            <w:proofErr w:type="spellEnd"/>
            <w:r w:rsidRPr="000D60BF">
              <w:rPr>
                <w:rFonts w:ascii="Trebuchet MS" w:hAnsi="Trebuchet MS" w:cs="Arial"/>
                <w:sz w:val="18"/>
                <w:szCs w:val="18"/>
                <w:lang w:val="el-GR"/>
              </w:rPr>
              <w:t xml:space="preserve">. Με τα επαληθευμένα μοντέλα θα διεξαχθεί παραμετρική ανάλυση του </w:t>
            </w:r>
            <w:proofErr w:type="spellStart"/>
            <w:r w:rsidRPr="000D60BF">
              <w:rPr>
                <w:rFonts w:ascii="Trebuchet MS" w:hAnsi="Trebuchet MS" w:cs="Arial"/>
                <w:sz w:val="18"/>
                <w:szCs w:val="18"/>
                <w:lang w:val="el-GR"/>
              </w:rPr>
              <w:t>γεωεναλλάκτη</w:t>
            </w:r>
            <w:proofErr w:type="spellEnd"/>
            <w:r w:rsidRPr="000D60BF">
              <w:rPr>
                <w:rFonts w:ascii="Trebuchet MS" w:hAnsi="Trebuchet MS" w:cs="Arial"/>
                <w:sz w:val="18"/>
                <w:szCs w:val="18"/>
                <w:lang w:val="el-GR"/>
              </w:rPr>
              <w:t xml:space="preserve"> θερμότητας μεταβάλλοντας θα βασικά γεωμετρικά μεγέθη του.  </w:t>
            </w:r>
          </w:p>
        </w:tc>
        <w:tc>
          <w:tcPr>
            <w:tcW w:w="1275" w:type="dxa"/>
            <w:tcBorders>
              <w:top w:val="single" w:sz="4" w:space="0" w:color="auto"/>
              <w:left w:val="single" w:sz="4" w:space="0" w:color="auto"/>
              <w:bottom w:val="single" w:sz="4" w:space="0" w:color="auto"/>
              <w:right w:val="single" w:sz="4" w:space="0" w:color="auto"/>
            </w:tcBorders>
          </w:tcPr>
          <w:p w14:paraId="6BF2074F" w14:textId="4447AC72" w:rsidR="00AB44BA" w:rsidRPr="000D60BF" w:rsidRDefault="00AB44BA" w:rsidP="008B3588">
            <w:pPr>
              <w:spacing w:before="60" w:after="60"/>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ΠΑΔΑ</w:t>
            </w:r>
          </w:p>
        </w:tc>
      </w:tr>
      <w:tr w:rsidR="00AB44BA" w:rsidRPr="000D60BF" w14:paraId="7B297128"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B971884" w14:textId="7B2D076B" w:rsidR="00AB44BA" w:rsidRPr="00C53CC4" w:rsidRDefault="00AB44BA" w:rsidP="008B3588">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60</w:t>
            </w:r>
          </w:p>
        </w:tc>
        <w:tc>
          <w:tcPr>
            <w:tcW w:w="4007" w:type="dxa"/>
            <w:shd w:val="clear" w:color="auto" w:fill="auto"/>
            <w:vAlign w:val="center"/>
          </w:tcPr>
          <w:p w14:paraId="11EC3B7C" w14:textId="77777777" w:rsidR="00AB44BA" w:rsidRPr="000D60BF" w:rsidRDefault="00AB44BA" w:rsidP="008B3588">
            <w:pPr>
              <w:pStyle w:val="xmsonormal"/>
              <w:shd w:val="clear" w:color="auto" w:fill="FFFFFF"/>
              <w:spacing w:line="235" w:lineRule="atLeast"/>
              <w:rPr>
                <w:rFonts w:ascii="Trebuchet MS" w:hAnsi="Trebuchet MS" w:cs="Arial"/>
                <w:sz w:val="18"/>
                <w:szCs w:val="18"/>
              </w:rPr>
            </w:pPr>
            <w:proofErr w:type="spellStart"/>
            <w:r w:rsidRPr="000D60BF">
              <w:rPr>
                <w:rFonts w:ascii="Trebuchet MS" w:hAnsi="Trebuchet MS" w:cs="Arial"/>
                <w:sz w:val="18"/>
                <w:szCs w:val="18"/>
              </w:rPr>
              <w:t>Ηλιοβοηθούμενοι</w:t>
            </w:r>
            <w:proofErr w:type="spellEnd"/>
            <w:r w:rsidRPr="000D60BF">
              <w:rPr>
                <w:rFonts w:ascii="Trebuchet MS" w:hAnsi="Trebuchet MS" w:cs="Arial"/>
                <w:sz w:val="18"/>
                <w:szCs w:val="18"/>
              </w:rPr>
              <w:t xml:space="preserve"> Οργανικοί κύκλοι </w:t>
            </w:r>
            <w:proofErr w:type="spellStart"/>
            <w:r w:rsidRPr="000D60BF">
              <w:rPr>
                <w:rFonts w:ascii="Trebuchet MS" w:hAnsi="Trebuchet MS" w:cs="Arial"/>
                <w:sz w:val="18"/>
                <w:szCs w:val="18"/>
              </w:rPr>
              <w:t>Rankine</w:t>
            </w:r>
            <w:proofErr w:type="spellEnd"/>
            <w:r w:rsidRPr="000D60BF">
              <w:rPr>
                <w:rFonts w:ascii="Trebuchet MS" w:hAnsi="Trebuchet MS" w:cs="Arial"/>
                <w:sz w:val="18"/>
                <w:szCs w:val="18"/>
              </w:rPr>
              <w:t xml:space="preserve">: ενεργειακή και </w:t>
            </w:r>
            <w:proofErr w:type="spellStart"/>
            <w:r w:rsidRPr="000D60BF">
              <w:rPr>
                <w:rFonts w:ascii="Trebuchet MS" w:hAnsi="Trebuchet MS" w:cs="Arial"/>
                <w:sz w:val="18"/>
                <w:szCs w:val="18"/>
              </w:rPr>
              <w:t>εξεργειακή</w:t>
            </w:r>
            <w:proofErr w:type="spellEnd"/>
            <w:r w:rsidRPr="000D60BF">
              <w:rPr>
                <w:rFonts w:ascii="Trebuchet MS" w:hAnsi="Trebuchet MS" w:cs="Arial"/>
                <w:sz w:val="18"/>
                <w:szCs w:val="18"/>
              </w:rPr>
              <w:t xml:space="preserve"> ανάλυση – </w:t>
            </w:r>
            <w:proofErr w:type="spellStart"/>
            <w:r w:rsidRPr="000D60BF">
              <w:rPr>
                <w:rFonts w:ascii="Trebuchet MS" w:hAnsi="Trebuchet MS" w:cs="Arial"/>
                <w:sz w:val="18"/>
                <w:szCs w:val="18"/>
              </w:rPr>
              <w:t>case</w:t>
            </w:r>
            <w:proofErr w:type="spellEnd"/>
            <w:r w:rsidRPr="000D60BF">
              <w:rPr>
                <w:rFonts w:ascii="Trebuchet MS" w:hAnsi="Trebuchet MS" w:cs="Arial"/>
                <w:sz w:val="18"/>
                <w:szCs w:val="18"/>
              </w:rPr>
              <w:t xml:space="preserve"> </w:t>
            </w:r>
            <w:r w:rsidRPr="000D60BF">
              <w:rPr>
                <w:rFonts w:ascii="Trebuchet MS" w:hAnsi="Trebuchet MS" w:cs="Arial"/>
                <w:sz w:val="18"/>
                <w:szCs w:val="18"/>
                <w:lang w:val="en-US"/>
              </w:rPr>
              <w:t>study</w:t>
            </w:r>
            <w:r w:rsidRPr="000D60BF">
              <w:rPr>
                <w:rFonts w:ascii="Trebuchet MS" w:hAnsi="Trebuchet MS" w:cs="Arial"/>
                <w:sz w:val="18"/>
                <w:szCs w:val="18"/>
              </w:rPr>
              <w:t xml:space="preserve">  </w:t>
            </w:r>
          </w:p>
          <w:p w14:paraId="3E9433F4" w14:textId="2EB2CD2E" w:rsidR="00AB44BA" w:rsidRPr="000D60BF" w:rsidRDefault="00AB44BA" w:rsidP="008B3588">
            <w:pPr>
              <w:pStyle w:val="20"/>
              <w:ind w:left="0" w:firstLine="0"/>
              <w:jc w:val="both"/>
              <w:rPr>
                <w:rFonts w:ascii="Trebuchet MS" w:hAnsi="Trebuchet MS" w:cstheme="minorHAnsi"/>
                <w:bCs/>
                <w:sz w:val="18"/>
                <w:szCs w:val="18"/>
                <w:lang w:val="en-US" w:eastAsia="el-GR"/>
              </w:rPr>
            </w:pPr>
            <w:r w:rsidRPr="000D60BF">
              <w:rPr>
                <w:rFonts w:ascii="Trebuchet MS" w:hAnsi="Trebuchet MS" w:cs="Arial"/>
                <w:sz w:val="18"/>
                <w:szCs w:val="18"/>
                <w:lang w:val="en-US"/>
              </w:rPr>
              <w:t xml:space="preserve">Solar assisted organic Rankine cycle: energy and exergy analysis via a case study </w:t>
            </w:r>
          </w:p>
        </w:tc>
        <w:tc>
          <w:tcPr>
            <w:tcW w:w="1843" w:type="dxa"/>
            <w:shd w:val="clear" w:color="auto" w:fill="auto"/>
            <w:vAlign w:val="center"/>
          </w:tcPr>
          <w:p w14:paraId="1C761BFB" w14:textId="77777777" w:rsidR="00AB44BA" w:rsidRPr="000D60BF" w:rsidRDefault="00AB44BA" w:rsidP="008B3588">
            <w:pPr>
              <w:spacing w:line="256" w:lineRule="auto"/>
              <w:rPr>
                <w:rFonts w:ascii="Trebuchet MS" w:hAnsi="Trebuchet MS"/>
                <w:sz w:val="18"/>
                <w:szCs w:val="18"/>
                <w:lang w:val="el-GR"/>
              </w:rPr>
            </w:pPr>
            <w:r w:rsidRPr="000D60BF">
              <w:rPr>
                <w:rFonts w:ascii="Trebuchet MS" w:hAnsi="Trebuchet MS"/>
                <w:sz w:val="18"/>
                <w:szCs w:val="18"/>
                <w:lang w:val="el-GR"/>
              </w:rPr>
              <w:t>ΕΥΑΓΓΕΛΟΣ ΣΑΚΕΛΛΑΡΙΟΥ</w:t>
            </w:r>
          </w:p>
          <w:p w14:paraId="7A1C1D7C" w14:textId="77777777" w:rsidR="00AB44BA" w:rsidRPr="000D60BF" w:rsidRDefault="00AB44BA" w:rsidP="008B3588">
            <w:pPr>
              <w:spacing w:line="256" w:lineRule="auto"/>
              <w:rPr>
                <w:rFonts w:ascii="Trebuchet MS" w:hAnsi="Trebuchet MS"/>
                <w:sz w:val="18"/>
                <w:szCs w:val="18"/>
                <w:lang w:val="el-GR"/>
              </w:rPr>
            </w:pPr>
          </w:p>
          <w:p w14:paraId="5699F3BA" w14:textId="23A40BD2" w:rsidR="00AB44BA" w:rsidRPr="000D60BF" w:rsidRDefault="00AB44BA" w:rsidP="008B3588">
            <w:pPr>
              <w:pStyle w:val="20"/>
              <w:spacing w:before="60" w:after="60"/>
              <w:ind w:left="0" w:firstLine="0"/>
              <w:jc w:val="both"/>
              <w:rPr>
                <w:rFonts w:ascii="Trebuchet MS" w:hAnsi="Trebuchet MS" w:cstheme="minorHAnsi"/>
                <w:sz w:val="18"/>
                <w:szCs w:val="18"/>
                <w:lang w:val="el-GR" w:eastAsia="el-GR"/>
              </w:rPr>
            </w:pPr>
            <w:r w:rsidRPr="000D60BF">
              <w:rPr>
                <w:rFonts w:ascii="Trebuchet MS" w:eastAsia="Arial" w:hAnsi="Trebuchet MS"/>
                <w:sz w:val="18"/>
                <w:szCs w:val="18"/>
                <w:lang w:val="el-GR"/>
              </w:rPr>
              <w:t>ΑΝΤΩΝΙΟΣ ΝΑΖΟΣ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B280979" w14:textId="67662ECF" w:rsidR="00AB44BA" w:rsidRPr="000D60BF" w:rsidRDefault="00AB44BA" w:rsidP="008B3588">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Arial"/>
                <w:sz w:val="18"/>
                <w:szCs w:val="18"/>
                <w:lang w:val="el-GR"/>
              </w:rPr>
              <w:t xml:space="preserve">Η παρούσα διπλωματική εργασία αφορά την επιστημονική ανασκόπηση των </w:t>
            </w:r>
            <w:proofErr w:type="spellStart"/>
            <w:r w:rsidRPr="000D60BF">
              <w:rPr>
                <w:rFonts w:ascii="Trebuchet MS" w:hAnsi="Trebuchet MS" w:cs="Arial"/>
                <w:sz w:val="18"/>
                <w:szCs w:val="18"/>
                <w:lang w:val="el-GR"/>
              </w:rPr>
              <w:t>Ηλιοβοηθούμενων</w:t>
            </w:r>
            <w:proofErr w:type="spellEnd"/>
            <w:r w:rsidRPr="000D60BF">
              <w:rPr>
                <w:rFonts w:ascii="Trebuchet MS" w:hAnsi="Trebuchet MS" w:cs="Arial"/>
                <w:sz w:val="18"/>
                <w:szCs w:val="18"/>
                <w:lang w:val="el-GR"/>
              </w:rPr>
              <w:t xml:space="preserve"> Οργανικών Κύκλων </w:t>
            </w:r>
            <w:r w:rsidRPr="000D60BF">
              <w:rPr>
                <w:rFonts w:ascii="Trebuchet MS" w:hAnsi="Trebuchet MS" w:cs="Arial"/>
                <w:sz w:val="18"/>
                <w:szCs w:val="18"/>
              </w:rPr>
              <w:t>Rankine</w:t>
            </w:r>
            <w:r w:rsidRPr="000D60BF">
              <w:rPr>
                <w:rFonts w:ascii="Trebuchet MS" w:hAnsi="Trebuchet MS" w:cs="Arial"/>
                <w:sz w:val="18"/>
                <w:szCs w:val="18"/>
                <w:lang w:val="el-GR"/>
              </w:rPr>
              <w:t xml:space="preserve">  (</w:t>
            </w:r>
            <w:proofErr w:type="spellStart"/>
            <w:r w:rsidRPr="000D60BF">
              <w:rPr>
                <w:rFonts w:ascii="Trebuchet MS" w:hAnsi="Trebuchet MS" w:cs="Arial"/>
                <w:sz w:val="18"/>
                <w:szCs w:val="18"/>
              </w:rPr>
              <w:t>Sorar</w:t>
            </w:r>
            <w:proofErr w:type="spellEnd"/>
            <w:r w:rsidRPr="000D60BF">
              <w:rPr>
                <w:rFonts w:ascii="Trebuchet MS" w:hAnsi="Trebuchet MS" w:cs="Arial"/>
                <w:sz w:val="18"/>
                <w:szCs w:val="18"/>
                <w:lang w:val="el-GR"/>
              </w:rPr>
              <w:t>-</w:t>
            </w:r>
            <w:r w:rsidRPr="000D60BF">
              <w:rPr>
                <w:rFonts w:ascii="Trebuchet MS" w:hAnsi="Trebuchet MS" w:cs="Arial"/>
                <w:sz w:val="18"/>
                <w:szCs w:val="18"/>
              </w:rPr>
              <w:t>driven</w:t>
            </w:r>
            <w:r w:rsidRPr="000D60BF">
              <w:rPr>
                <w:rFonts w:ascii="Trebuchet MS" w:hAnsi="Trebuchet MS" w:cs="Arial"/>
                <w:sz w:val="18"/>
                <w:szCs w:val="18"/>
                <w:lang w:val="el-GR"/>
              </w:rPr>
              <w:t xml:space="preserve"> </w:t>
            </w:r>
            <w:r w:rsidRPr="000D60BF">
              <w:rPr>
                <w:rFonts w:ascii="Trebuchet MS" w:hAnsi="Trebuchet MS" w:cs="Arial"/>
                <w:sz w:val="18"/>
                <w:szCs w:val="18"/>
              </w:rPr>
              <w:t>Organic</w:t>
            </w:r>
            <w:r w:rsidRPr="000D60BF">
              <w:rPr>
                <w:rFonts w:ascii="Trebuchet MS" w:hAnsi="Trebuchet MS" w:cs="Arial"/>
                <w:sz w:val="18"/>
                <w:szCs w:val="18"/>
                <w:lang w:val="el-GR"/>
              </w:rPr>
              <w:t xml:space="preserve"> </w:t>
            </w:r>
            <w:r w:rsidRPr="000D60BF">
              <w:rPr>
                <w:rFonts w:ascii="Trebuchet MS" w:hAnsi="Trebuchet MS" w:cs="Arial"/>
                <w:sz w:val="18"/>
                <w:szCs w:val="18"/>
              </w:rPr>
              <w:t>Rankine</w:t>
            </w:r>
            <w:r w:rsidRPr="000D60BF">
              <w:rPr>
                <w:rFonts w:ascii="Trebuchet MS" w:hAnsi="Trebuchet MS" w:cs="Arial"/>
                <w:sz w:val="18"/>
                <w:szCs w:val="18"/>
                <w:lang w:val="el-GR"/>
              </w:rPr>
              <w:t xml:space="preserve"> </w:t>
            </w:r>
            <w:r w:rsidRPr="000D60BF">
              <w:rPr>
                <w:rFonts w:ascii="Trebuchet MS" w:hAnsi="Trebuchet MS" w:cs="Arial"/>
                <w:sz w:val="18"/>
                <w:szCs w:val="18"/>
              </w:rPr>
              <w:t>Cycles</w:t>
            </w:r>
            <w:r w:rsidRPr="000D60BF">
              <w:rPr>
                <w:rFonts w:ascii="Trebuchet MS" w:hAnsi="Trebuchet MS" w:cs="Arial"/>
                <w:sz w:val="18"/>
                <w:szCs w:val="18"/>
                <w:lang w:val="el-GR"/>
              </w:rPr>
              <w:t xml:space="preserve">, </w:t>
            </w:r>
            <w:r w:rsidRPr="000D60BF">
              <w:rPr>
                <w:rFonts w:ascii="Trebuchet MS" w:hAnsi="Trebuchet MS" w:cs="Arial"/>
                <w:sz w:val="18"/>
                <w:szCs w:val="18"/>
                <w:lang w:val="en-US"/>
              </w:rPr>
              <w:t>SORC</w:t>
            </w:r>
            <w:r w:rsidRPr="000D60BF">
              <w:rPr>
                <w:rFonts w:ascii="Trebuchet MS" w:hAnsi="Trebuchet MS" w:cs="Arial"/>
                <w:sz w:val="18"/>
                <w:szCs w:val="18"/>
                <w:lang w:val="el-GR"/>
              </w:rPr>
              <w:t xml:space="preserve">). Η ανασκόπηση θα διεξαχθεί στα βασικά στοιχεί των </w:t>
            </w:r>
            <w:r w:rsidRPr="000D60BF">
              <w:rPr>
                <w:rFonts w:ascii="Trebuchet MS" w:hAnsi="Trebuchet MS" w:cs="Arial"/>
                <w:sz w:val="18"/>
                <w:szCs w:val="18"/>
                <w:lang w:val="en-US"/>
              </w:rPr>
              <w:t>SORC</w:t>
            </w:r>
            <w:r w:rsidRPr="000D60BF">
              <w:rPr>
                <w:rFonts w:ascii="Trebuchet MS" w:hAnsi="Trebuchet MS" w:cs="Arial"/>
                <w:sz w:val="18"/>
                <w:szCs w:val="18"/>
                <w:lang w:val="el-GR"/>
              </w:rPr>
              <w:t xml:space="preserve"> όπως είναι: η θερμοδυναμική ανάλυση, τα οργανικά ρευστά που χρησιμοποιούνται για την λειτουργία, τα είδη των ηλιακών συλλεκτών κτλ. Επιπλέον θα αναφερθούν υφιστάμενοι </w:t>
            </w:r>
            <w:r w:rsidRPr="000D60BF">
              <w:rPr>
                <w:rFonts w:ascii="Trebuchet MS" w:hAnsi="Trebuchet MS" w:cs="Arial"/>
                <w:sz w:val="18"/>
                <w:szCs w:val="18"/>
                <w:lang w:val="en-US"/>
              </w:rPr>
              <w:t>SORC</w:t>
            </w:r>
            <w:r w:rsidRPr="000D60BF">
              <w:rPr>
                <w:rFonts w:ascii="Trebuchet MS" w:hAnsi="Trebuchet MS" w:cs="Arial"/>
                <w:sz w:val="18"/>
                <w:szCs w:val="18"/>
                <w:lang w:val="el-GR"/>
              </w:rPr>
              <w:t xml:space="preserve"> και θα διεξαχθεί ενεργειακή και </w:t>
            </w:r>
            <w:proofErr w:type="spellStart"/>
            <w:r w:rsidRPr="000D60BF">
              <w:rPr>
                <w:rFonts w:ascii="Trebuchet MS" w:hAnsi="Trebuchet MS" w:cs="Arial"/>
                <w:sz w:val="18"/>
                <w:szCs w:val="18"/>
                <w:lang w:val="el-GR"/>
              </w:rPr>
              <w:t>εξεργειακή</w:t>
            </w:r>
            <w:proofErr w:type="spellEnd"/>
            <w:r w:rsidRPr="000D60BF">
              <w:rPr>
                <w:rFonts w:ascii="Trebuchet MS" w:hAnsi="Trebuchet MS" w:cs="Arial"/>
                <w:sz w:val="18"/>
                <w:szCs w:val="18"/>
                <w:lang w:val="el-GR"/>
              </w:rPr>
              <w:t xml:space="preserve"> ανάλυση σε υπάρχουσα εγκατάσταση. </w:t>
            </w:r>
          </w:p>
        </w:tc>
        <w:tc>
          <w:tcPr>
            <w:tcW w:w="1275" w:type="dxa"/>
            <w:tcBorders>
              <w:top w:val="single" w:sz="4" w:space="0" w:color="auto"/>
              <w:left w:val="single" w:sz="4" w:space="0" w:color="auto"/>
              <w:bottom w:val="single" w:sz="4" w:space="0" w:color="auto"/>
              <w:right w:val="single" w:sz="4" w:space="0" w:color="auto"/>
            </w:tcBorders>
          </w:tcPr>
          <w:p w14:paraId="4C510AE8" w14:textId="561EABE4" w:rsidR="00AB44BA" w:rsidRPr="000D60BF" w:rsidRDefault="00AB44BA" w:rsidP="008B3588">
            <w:pPr>
              <w:spacing w:before="60" w:after="60"/>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ΠΑΔΑ</w:t>
            </w:r>
          </w:p>
        </w:tc>
      </w:tr>
      <w:tr w:rsidR="00AB44BA" w:rsidRPr="000D60BF" w14:paraId="3F5D66A1"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FE70E21" w14:textId="713B1170" w:rsidR="00AB44BA" w:rsidRPr="00C53CC4" w:rsidRDefault="00AB44BA" w:rsidP="008B3588">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61</w:t>
            </w:r>
          </w:p>
        </w:tc>
        <w:tc>
          <w:tcPr>
            <w:tcW w:w="4007" w:type="dxa"/>
            <w:shd w:val="clear" w:color="auto" w:fill="auto"/>
            <w:vAlign w:val="center"/>
          </w:tcPr>
          <w:p w14:paraId="39295926" w14:textId="77777777" w:rsidR="00AB44BA" w:rsidRPr="000D60BF" w:rsidRDefault="00AB44BA" w:rsidP="008B3588">
            <w:pPr>
              <w:pStyle w:val="xmsonormal"/>
              <w:shd w:val="clear" w:color="auto" w:fill="FFFFFF"/>
              <w:spacing w:line="235" w:lineRule="atLeast"/>
              <w:rPr>
                <w:rFonts w:ascii="Trebuchet MS" w:hAnsi="Trebuchet MS" w:cs="Arial"/>
                <w:sz w:val="18"/>
                <w:szCs w:val="18"/>
              </w:rPr>
            </w:pPr>
            <w:r w:rsidRPr="000D60BF">
              <w:rPr>
                <w:rFonts w:ascii="Trebuchet MS" w:hAnsi="Trebuchet MS" w:cs="Arial"/>
                <w:sz w:val="18"/>
                <w:szCs w:val="18"/>
              </w:rPr>
              <w:t xml:space="preserve">Εγκαταστάσεις αεριοποίησης και υγροποίησης φυσικού αερίου </w:t>
            </w:r>
          </w:p>
          <w:p w14:paraId="5E15F8E7" w14:textId="024DD183" w:rsidR="00AB44BA" w:rsidRPr="000D60BF" w:rsidRDefault="00AB44BA" w:rsidP="008B3588">
            <w:pPr>
              <w:pStyle w:val="20"/>
              <w:ind w:left="0" w:firstLine="0"/>
              <w:jc w:val="both"/>
              <w:rPr>
                <w:rFonts w:ascii="Trebuchet MS" w:hAnsi="Trebuchet MS" w:cstheme="minorHAnsi"/>
                <w:bCs/>
                <w:sz w:val="18"/>
                <w:szCs w:val="18"/>
                <w:lang w:val="en-US" w:eastAsia="el-GR"/>
              </w:rPr>
            </w:pPr>
            <w:r w:rsidRPr="000D60BF">
              <w:rPr>
                <w:rFonts w:ascii="Trebuchet MS" w:hAnsi="Trebuchet MS" w:cs="Arial"/>
                <w:sz w:val="18"/>
                <w:szCs w:val="18"/>
                <w:lang w:val="en-US"/>
              </w:rPr>
              <w:lastRenderedPageBreak/>
              <w:t xml:space="preserve">Terminal stations of gasification and condensation of the natural gas </w:t>
            </w:r>
          </w:p>
        </w:tc>
        <w:tc>
          <w:tcPr>
            <w:tcW w:w="1843" w:type="dxa"/>
            <w:shd w:val="clear" w:color="auto" w:fill="auto"/>
            <w:vAlign w:val="center"/>
          </w:tcPr>
          <w:p w14:paraId="7E6B45BC" w14:textId="77777777" w:rsidR="00AB44BA" w:rsidRPr="000D60BF" w:rsidRDefault="00AB44BA" w:rsidP="008B3588">
            <w:pPr>
              <w:spacing w:line="256" w:lineRule="auto"/>
              <w:rPr>
                <w:rFonts w:ascii="Trebuchet MS" w:hAnsi="Trebuchet MS"/>
                <w:sz w:val="18"/>
                <w:szCs w:val="18"/>
                <w:lang w:val="el-GR"/>
              </w:rPr>
            </w:pPr>
            <w:r w:rsidRPr="000D60BF">
              <w:rPr>
                <w:rFonts w:ascii="Trebuchet MS" w:hAnsi="Trebuchet MS"/>
                <w:sz w:val="18"/>
                <w:szCs w:val="18"/>
                <w:lang w:val="el-GR"/>
              </w:rPr>
              <w:lastRenderedPageBreak/>
              <w:t>ΕΥΑΓΓΕΛΟΣ ΣΑΚΕΛΛΑΡΙΟΥ</w:t>
            </w:r>
          </w:p>
          <w:p w14:paraId="745F3183" w14:textId="77777777" w:rsidR="00AB44BA" w:rsidRPr="000D60BF" w:rsidRDefault="00AB44BA" w:rsidP="008B3588">
            <w:pPr>
              <w:spacing w:line="256" w:lineRule="auto"/>
              <w:rPr>
                <w:rFonts w:ascii="Trebuchet MS" w:hAnsi="Trebuchet MS"/>
                <w:sz w:val="18"/>
                <w:szCs w:val="18"/>
                <w:lang w:val="el-GR"/>
              </w:rPr>
            </w:pPr>
          </w:p>
          <w:p w14:paraId="0BFAABEF" w14:textId="02FB54DF" w:rsidR="00AB44BA" w:rsidRPr="000D60BF" w:rsidRDefault="00AB44BA" w:rsidP="008B3588">
            <w:pPr>
              <w:pStyle w:val="20"/>
              <w:spacing w:before="60" w:after="60"/>
              <w:ind w:left="0" w:firstLine="0"/>
              <w:jc w:val="both"/>
              <w:rPr>
                <w:rFonts w:ascii="Trebuchet MS" w:hAnsi="Trebuchet MS" w:cstheme="minorHAnsi"/>
                <w:sz w:val="18"/>
                <w:szCs w:val="18"/>
                <w:lang w:val="el-GR" w:eastAsia="el-GR"/>
              </w:rPr>
            </w:pPr>
            <w:r w:rsidRPr="000D60BF">
              <w:rPr>
                <w:rFonts w:ascii="Trebuchet MS" w:eastAsia="Arial" w:hAnsi="Trebuchet MS"/>
                <w:sz w:val="18"/>
                <w:szCs w:val="18"/>
                <w:lang w:val="el-GR"/>
              </w:rPr>
              <w:lastRenderedPageBreak/>
              <w:t>ΑΝΤΩΝΙΟΣ ΝΑΖΟΣ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AA2A686" w14:textId="7EF3A03C" w:rsidR="00AB44BA" w:rsidRPr="000D60BF" w:rsidRDefault="00AB44BA" w:rsidP="008B3588">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Arial"/>
                <w:sz w:val="18"/>
                <w:szCs w:val="18"/>
                <w:lang w:val="el-GR"/>
              </w:rPr>
              <w:lastRenderedPageBreak/>
              <w:t xml:space="preserve">Η εργασία έχει ως στόχο την επιστημονική ανασκόπηση των εγκαταστάσεων υγροποίησης και αεριοποίησης του φυσικού αερίου. Θα αναλυθεί η τεχνολογία των εγκαταστάσεων και οι διεργασίες αυτών όπου είναι θερμοδυναμικής φύσης. Θα γίνει απογραφή των </w:t>
            </w:r>
            <w:r w:rsidRPr="000D60BF">
              <w:rPr>
                <w:rFonts w:ascii="Trebuchet MS" w:hAnsi="Trebuchet MS" w:cs="Arial"/>
                <w:sz w:val="18"/>
                <w:szCs w:val="18"/>
                <w:lang w:val="el-GR"/>
              </w:rPr>
              <w:lastRenderedPageBreak/>
              <w:t xml:space="preserve">υφιστάμενων εγκαταστάσεων στην Ελλάδα-Ευρώπη και παγκοσμίως και η καταγραφή των δυνατοτήτων τους σχετικά με την επεξεργασία του φυσικού αερίου. Τέλος, θα αξιολογηθεί η υπάρχουσα κατάσταση των εγκαταστάσεων αεριοποίησης φυσικού αερίου με τις </w:t>
            </w:r>
            <w:proofErr w:type="spellStart"/>
            <w:r w:rsidRPr="000D60BF">
              <w:rPr>
                <w:rFonts w:ascii="Trebuchet MS" w:hAnsi="Trebuchet MS" w:cs="Arial"/>
                <w:sz w:val="18"/>
                <w:szCs w:val="18"/>
                <w:lang w:val="el-GR"/>
              </w:rPr>
              <w:t>εξεργειακές</w:t>
            </w:r>
            <w:proofErr w:type="spellEnd"/>
            <w:r w:rsidRPr="000D60BF">
              <w:rPr>
                <w:rFonts w:ascii="Trebuchet MS" w:hAnsi="Trebuchet MS" w:cs="Arial"/>
                <w:sz w:val="18"/>
                <w:szCs w:val="18"/>
                <w:lang w:val="el-GR"/>
              </w:rPr>
              <w:t xml:space="preserve"> ανάγκες – απαιτήσεις της Ελλάδας. </w:t>
            </w:r>
          </w:p>
        </w:tc>
        <w:tc>
          <w:tcPr>
            <w:tcW w:w="1275" w:type="dxa"/>
            <w:tcBorders>
              <w:top w:val="single" w:sz="4" w:space="0" w:color="auto"/>
              <w:left w:val="single" w:sz="4" w:space="0" w:color="auto"/>
              <w:bottom w:val="single" w:sz="4" w:space="0" w:color="auto"/>
              <w:right w:val="single" w:sz="4" w:space="0" w:color="auto"/>
            </w:tcBorders>
          </w:tcPr>
          <w:p w14:paraId="463BAFBF" w14:textId="63572AF6" w:rsidR="00AB44BA" w:rsidRPr="000D60BF" w:rsidRDefault="00AB44BA" w:rsidP="008B3588">
            <w:pPr>
              <w:spacing w:before="60" w:after="60"/>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lastRenderedPageBreak/>
              <w:t>ΠΑΔΑ</w:t>
            </w:r>
          </w:p>
        </w:tc>
      </w:tr>
      <w:tr w:rsidR="00AB44BA" w:rsidRPr="000D60BF" w14:paraId="680162DE"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78F1D20" w14:textId="105C37A6" w:rsidR="00AB44BA" w:rsidRPr="00C53CC4" w:rsidRDefault="00AB44BA" w:rsidP="00D37354">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62</w:t>
            </w:r>
          </w:p>
        </w:tc>
        <w:tc>
          <w:tcPr>
            <w:tcW w:w="4007" w:type="dxa"/>
            <w:shd w:val="clear" w:color="auto" w:fill="auto"/>
            <w:vAlign w:val="center"/>
          </w:tcPr>
          <w:p w14:paraId="7D70D751" w14:textId="77777777" w:rsidR="00AB44BA" w:rsidRPr="000D60BF" w:rsidRDefault="00AB44BA" w:rsidP="00D37354">
            <w:pPr>
              <w:pStyle w:val="xmsonormal"/>
              <w:shd w:val="clear" w:color="auto" w:fill="FFFFFF"/>
              <w:spacing w:line="235" w:lineRule="atLeast"/>
              <w:rPr>
                <w:rFonts w:ascii="Trebuchet MS" w:hAnsi="Trebuchet MS" w:cs="Arial"/>
                <w:sz w:val="18"/>
                <w:szCs w:val="18"/>
              </w:rPr>
            </w:pPr>
            <w:r w:rsidRPr="000D60BF">
              <w:rPr>
                <w:rFonts w:ascii="Trebuchet MS" w:hAnsi="Trebuchet MS" w:cs="Arial"/>
                <w:sz w:val="18"/>
                <w:szCs w:val="18"/>
              </w:rPr>
              <w:t>Επιστημονική ανασκόπηση των συστημάτων αντλιών θερμότητας αβαθούς γεωθερμίας.</w:t>
            </w:r>
          </w:p>
          <w:p w14:paraId="585D31E9" w14:textId="6D014645" w:rsidR="00AB44BA" w:rsidRPr="000D60BF" w:rsidRDefault="00AB44BA" w:rsidP="00D37354">
            <w:pPr>
              <w:pStyle w:val="xmsonormal"/>
              <w:shd w:val="clear" w:color="auto" w:fill="FFFFFF"/>
              <w:spacing w:line="235" w:lineRule="atLeast"/>
              <w:rPr>
                <w:rFonts w:ascii="Trebuchet MS" w:hAnsi="Trebuchet MS" w:cs="Arial"/>
                <w:sz w:val="18"/>
                <w:szCs w:val="18"/>
                <w:lang w:val="en-US"/>
              </w:rPr>
            </w:pPr>
            <w:r w:rsidRPr="000D60BF">
              <w:rPr>
                <w:rFonts w:ascii="Trebuchet MS" w:hAnsi="Trebuchet MS" w:cs="Arial"/>
                <w:sz w:val="18"/>
                <w:szCs w:val="18"/>
                <w:lang w:val="en-US"/>
              </w:rPr>
              <w:t xml:space="preserve">Literature review on ground source heat pump systems. </w:t>
            </w:r>
          </w:p>
        </w:tc>
        <w:tc>
          <w:tcPr>
            <w:tcW w:w="1843" w:type="dxa"/>
            <w:shd w:val="clear" w:color="auto" w:fill="auto"/>
            <w:vAlign w:val="center"/>
          </w:tcPr>
          <w:p w14:paraId="64F1AB0B" w14:textId="77777777" w:rsidR="00AB44BA" w:rsidRPr="000D60BF" w:rsidRDefault="00AB44BA" w:rsidP="00D37354">
            <w:pPr>
              <w:spacing w:line="256" w:lineRule="auto"/>
              <w:rPr>
                <w:rFonts w:ascii="Trebuchet MS" w:hAnsi="Trebuchet MS"/>
                <w:sz w:val="18"/>
                <w:szCs w:val="18"/>
                <w:lang w:val="el-GR"/>
              </w:rPr>
            </w:pPr>
            <w:r w:rsidRPr="000D60BF">
              <w:rPr>
                <w:rFonts w:ascii="Trebuchet MS" w:hAnsi="Trebuchet MS"/>
                <w:sz w:val="18"/>
                <w:szCs w:val="18"/>
                <w:lang w:val="el-GR"/>
              </w:rPr>
              <w:t>ΕΥΑΓΓΕΛΟΣ ΣΑΚΕΛΛΑΡΙΟΥ</w:t>
            </w:r>
          </w:p>
          <w:p w14:paraId="263BA714" w14:textId="77777777" w:rsidR="00AB44BA" w:rsidRPr="000D60BF" w:rsidRDefault="00AB44BA" w:rsidP="00D37354">
            <w:pPr>
              <w:spacing w:line="256" w:lineRule="auto"/>
              <w:rPr>
                <w:rFonts w:ascii="Trebuchet MS" w:hAnsi="Trebuchet MS"/>
                <w:sz w:val="18"/>
                <w:szCs w:val="18"/>
                <w:lang w:val="el-GR"/>
              </w:rPr>
            </w:pPr>
          </w:p>
          <w:p w14:paraId="0A5096F5" w14:textId="59857B30" w:rsidR="00AB44BA" w:rsidRPr="000D60BF" w:rsidRDefault="00AB44BA" w:rsidP="00D37354">
            <w:pPr>
              <w:spacing w:line="256" w:lineRule="auto"/>
              <w:rPr>
                <w:rFonts w:ascii="Trebuchet MS" w:hAnsi="Trebuchet MS"/>
                <w:sz w:val="18"/>
                <w:szCs w:val="18"/>
                <w:lang w:val="el-GR"/>
              </w:rPr>
            </w:pPr>
            <w:r w:rsidRPr="000D60BF">
              <w:rPr>
                <w:rFonts w:ascii="Trebuchet MS" w:eastAsia="Arial" w:hAnsi="Trebuchet MS"/>
                <w:sz w:val="18"/>
                <w:szCs w:val="18"/>
                <w:lang w:val="el-GR"/>
              </w:rPr>
              <w:t>ΑΝΤΩΝΙΟΣ ΝΑΖΟΣ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0BBEA47" w14:textId="70D3C0DE" w:rsidR="00AB44BA" w:rsidRPr="000D60BF" w:rsidRDefault="00AB44BA" w:rsidP="00D37354">
            <w:pPr>
              <w:pStyle w:val="20"/>
              <w:spacing w:before="60" w:after="60"/>
              <w:ind w:left="0" w:firstLine="0"/>
              <w:jc w:val="both"/>
              <w:rPr>
                <w:rFonts w:ascii="Trebuchet MS" w:hAnsi="Trebuchet MS" w:cs="Arial"/>
                <w:sz w:val="18"/>
                <w:szCs w:val="18"/>
                <w:lang w:val="el-GR"/>
              </w:rPr>
            </w:pPr>
            <w:r w:rsidRPr="000D60BF">
              <w:rPr>
                <w:rFonts w:ascii="Trebuchet MS" w:hAnsi="Trebuchet MS" w:cs="Arial"/>
                <w:sz w:val="18"/>
                <w:szCs w:val="18"/>
                <w:lang w:val="el-GR"/>
              </w:rPr>
              <w:t xml:space="preserve">Η επιστημονική ανασκόπηση των συστημάτων έχει ως στόχο την καταγραφή της υπάρχουσας τεχνολογικής κατάστασης των γεωθερμιών αντλιών θερμότητας. Επίσης, στόχος της εργασία είναι η καταγραφή των είδη εγκατεστημένων συστημάτων στον Ελλαδικό χώρο και η καταγραφή της ενεργειακής απόδοσης τους. Απώτερος στόχος είναι, να καταγραφούν τα στοιχεία που επηρεάζουν την εξάπλωση της υπό-μελέτη τεχνολογίας στην Ελλάδα.  </w:t>
            </w:r>
          </w:p>
        </w:tc>
        <w:tc>
          <w:tcPr>
            <w:tcW w:w="1275" w:type="dxa"/>
            <w:tcBorders>
              <w:top w:val="single" w:sz="4" w:space="0" w:color="auto"/>
              <w:left w:val="single" w:sz="4" w:space="0" w:color="auto"/>
              <w:bottom w:val="single" w:sz="4" w:space="0" w:color="auto"/>
              <w:right w:val="single" w:sz="4" w:space="0" w:color="auto"/>
            </w:tcBorders>
          </w:tcPr>
          <w:p w14:paraId="54178540" w14:textId="069AFC17" w:rsidR="00AB44BA" w:rsidRPr="000D60BF" w:rsidRDefault="00AB44BA" w:rsidP="00D37354">
            <w:pPr>
              <w:spacing w:before="60" w:after="60"/>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ΠΑΔΑ</w:t>
            </w:r>
          </w:p>
        </w:tc>
      </w:tr>
      <w:tr w:rsidR="00AB44BA" w:rsidRPr="000D60BF" w14:paraId="7A3D9E4D"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83AC8F9" w14:textId="01521B16" w:rsidR="00AB44BA" w:rsidRPr="00C53CC4" w:rsidRDefault="00AB44BA" w:rsidP="00D37354">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63</w:t>
            </w:r>
          </w:p>
        </w:tc>
        <w:tc>
          <w:tcPr>
            <w:tcW w:w="4007" w:type="dxa"/>
            <w:shd w:val="clear" w:color="auto" w:fill="auto"/>
            <w:vAlign w:val="center"/>
          </w:tcPr>
          <w:p w14:paraId="5B2D43E9" w14:textId="77777777" w:rsidR="00AB44BA" w:rsidRPr="000D60BF" w:rsidRDefault="00AB44BA" w:rsidP="00D37354">
            <w:pPr>
              <w:pStyle w:val="xmsonormal"/>
              <w:shd w:val="clear" w:color="auto" w:fill="FFFFFF"/>
              <w:spacing w:line="235" w:lineRule="atLeast"/>
              <w:rPr>
                <w:rFonts w:ascii="Trebuchet MS" w:hAnsi="Trebuchet MS" w:cs="Arial"/>
                <w:sz w:val="18"/>
                <w:szCs w:val="18"/>
              </w:rPr>
            </w:pPr>
            <w:r w:rsidRPr="000D60BF">
              <w:rPr>
                <w:rFonts w:ascii="Trebuchet MS" w:hAnsi="Trebuchet MS" w:cs="Arial"/>
                <w:sz w:val="18"/>
                <w:szCs w:val="18"/>
              </w:rPr>
              <w:t xml:space="preserve">Επιστημονική ανασκόπηση στα αναλυτικά μαθηματικά μοντέλα των γεωθερμικών </w:t>
            </w:r>
            <w:proofErr w:type="spellStart"/>
            <w:r w:rsidRPr="000D60BF">
              <w:rPr>
                <w:rFonts w:ascii="Trebuchet MS" w:hAnsi="Trebuchet MS" w:cs="Arial"/>
                <w:sz w:val="18"/>
                <w:szCs w:val="18"/>
              </w:rPr>
              <w:t>εναλλακτών</w:t>
            </w:r>
            <w:proofErr w:type="spellEnd"/>
            <w:r w:rsidRPr="000D60BF">
              <w:rPr>
                <w:rFonts w:ascii="Trebuchet MS" w:hAnsi="Trebuchet MS" w:cs="Arial"/>
                <w:sz w:val="18"/>
                <w:szCs w:val="18"/>
              </w:rPr>
              <w:t xml:space="preserve">.     </w:t>
            </w:r>
          </w:p>
          <w:p w14:paraId="223CC8A2" w14:textId="72931DCE" w:rsidR="00AB44BA" w:rsidRPr="000D60BF" w:rsidRDefault="00AB44BA" w:rsidP="00D37354">
            <w:pPr>
              <w:pStyle w:val="xmsonormal"/>
              <w:shd w:val="clear" w:color="auto" w:fill="FFFFFF"/>
              <w:spacing w:line="235" w:lineRule="atLeast"/>
              <w:rPr>
                <w:rFonts w:ascii="Trebuchet MS" w:hAnsi="Trebuchet MS" w:cs="Arial"/>
                <w:sz w:val="18"/>
                <w:szCs w:val="18"/>
                <w:lang w:val="en-US"/>
              </w:rPr>
            </w:pPr>
            <w:r w:rsidRPr="000D60BF">
              <w:rPr>
                <w:rFonts w:ascii="Trebuchet MS" w:hAnsi="Trebuchet MS" w:cs="Arial"/>
                <w:sz w:val="18"/>
                <w:szCs w:val="18"/>
                <w:lang w:val="en-US"/>
              </w:rPr>
              <w:t xml:space="preserve">Literature review on analytic mathematical models of geothermal heat exchangers </w:t>
            </w:r>
          </w:p>
        </w:tc>
        <w:tc>
          <w:tcPr>
            <w:tcW w:w="1843" w:type="dxa"/>
            <w:shd w:val="clear" w:color="auto" w:fill="auto"/>
            <w:vAlign w:val="center"/>
          </w:tcPr>
          <w:p w14:paraId="10EB51B6" w14:textId="77777777" w:rsidR="00AB44BA" w:rsidRPr="000D60BF" w:rsidRDefault="00AB44BA" w:rsidP="00D37354">
            <w:pPr>
              <w:spacing w:line="256" w:lineRule="auto"/>
              <w:rPr>
                <w:rFonts w:ascii="Trebuchet MS" w:hAnsi="Trebuchet MS"/>
                <w:sz w:val="18"/>
                <w:szCs w:val="18"/>
                <w:lang w:val="el-GR"/>
              </w:rPr>
            </w:pPr>
            <w:r w:rsidRPr="000D60BF">
              <w:rPr>
                <w:rFonts w:ascii="Trebuchet MS" w:hAnsi="Trebuchet MS"/>
                <w:sz w:val="18"/>
                <w:szCs w:val="18"/>
                <w:lang w:val="el-GR"/>
              </w:rPr>
              <w:t>ΕΥΑΓΓΕΛΟΣ ΣΑΚΕΛΛΑΡΙΟΥ</w:t>
            </w:r>
          </w:p>
          <w:p w14:paraId="2EAA7FEC" w14:textId="77777777" w:rsidR="00AB44BA" w:rsidRPr="000D60BF" w:rsidRDefault="00AB44BA" w:rsidP="00D37354">
            <w:pPr>
              <w:spacing w:line="256" w:lineRule="auto"/>
              <w:rPr>
                <w:rFonts w:ascii="Trebuchet MS" w:hAnsi="Trebuchet MS"/>
                <w:sz w:val="18"/>
                <w:szCs w:val="18"/>
                <w:lang w:val="el-GR"/>
              </w:rPr>
            </w:pPr>
          </w:p>
          <w:p w14:paraId="10E9AFF8" w14:textId="5DFA3B2D" w:rsidR="00AB44BA" w:rsidRPr="000D60BF" w:rsidRDefault="00AB44BA" w:rsidP="00D37354">
            <w:pPr>
              <w:spacing w:line="256" w:lineRule="auto"/>
              <w:rPr>
                <w:rFonts w:ascii="Trebuchet MS" w:hAnsi="Trebuchet MS"/>
                <w:sz w:val="18"/>
                <w:szCs w:val="18"/>
                <w:lang w:val="el-GR"/>
              </w:rPr>
            </w:pPr>
            <w:r w:rsidRPr="000D60BF">
              <w:rPr>
                <w:rFonts w:ascii="Trebuchet MS" w:hAnsi="Trebuchet MS"/>
                <w:sz w:val="18"/>
                <w:szCs w:val="18"/>
                <w:lang w:val="el-GR" w:eastAsia="el-GR"/>
              </w:rPr>
              <w:t>ΚΟΣΜΑΣ ΚΑΒΒΑΔΙΑΣ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0106AA6" w14:textId="63BD2143" w:rsidR="00AB44BA" w:rsidRPr="000D60BF" w:rsidRDefault="00AB44BA" w:rsidP="00D37354">
            <w:pPr>
              <w:pStyle w:val="20"/>
              <w:spacing w:before="60" w:after="60"/>
              <w:ind w:left="0" w:firstLine="0"/>
              <w:jc w:val="both"/>
              <w:rPr>
                <w:rFonts w:ascii="Trebuchet MS" w:hAnsi="Trebuchet MS" w:cs="Arial"/>
                <w:sz w:val="18"/>
                <w:szCs w:val="18"/>
                <w:lang w:val="el-GR"/>
              </w:rPr>
            </w:pPr>
            <w:r w:rsidRPr="000D60BF">
              <w:rPr>
                <w:rFonts w:ascii="Trebuchet MS" w:hAnsi="Trebuchet MS" w:cs="Arial"/>
                <w:sz w:val="18"/>
                <w:szCs w:val="18"/>
                <w:lang w:val="el-GR"/>
              </w:rPr>
              <w:t xml:space="preserve">Η επιστημονική ανασκόπηση των αναλυτικών μαθηματικών μοντέλων που μπορούν να χρησιμοποιηθούν για την πρόγνωση της απόδοσης την </w:t>
            </w:r>
            <w:proofErr w:type="spellStart"/>
            <w:r w:rsidRPr="000D60BF">
              <w:rPr>
                <w:rFonts w:ascii="Trebuchet MS" w:hAnsi="Trebuchet MS" w:cs="Arial"/>
                <w:sz w:val="18"/>
                <w:szCs w:val="18"/>
                <w:lang w:val="el-GR"/>
              </w:rPr>
              <w:t>γεωεναλλακτών</w:t>
            </w:r>
            <w:proofErr w:type="spellEnd"/>
            <w:r w:rsidRPr="000D60BF">
              <w:rPr>
                <w:rFonts w:ascii="Trebuchet MS" w:hAnsi="Trebuchet MS" w:cs="Arial"/>
                <w:sz w:val="18"/>
                <w:szCs w:val="18"/>
                <w:lang w:val="el-GR"/>
              </w:rPr>
              <w:t xml:space="preserve"> θερμότητας. Επίσης, τα μοντέλα θα αξιολογηθούν μέσω πειραματικών δεδομένων σχετικά με την ακρίβεια πρόγνωσης και τα χρονικά διάστημα που μπορούν να κάνουν την πρόγνωση (ώρες, μέρες, μήνες κτλ. )</w:t>
            </w:r>
          </w:p>
        </w:tc>
        <w:tc>
          <w:tcPr>
            <w:tcW w:w="1275" w:type="dxa"/>
            <w:tcBorders>
              <w:top w:val="single" w:sz="4" w:space="0" w:color="auto"/>
              <w:left w:val="single" w:sz="4" w:space="0" w:color="auto"/>
              <w:bottom w:val="single" w:sz="4" w:space="0" w:color="auto"/>
              <w:right w:val="single" w:sz="4" w:space="0" w:color="auto"/>
            </w:tcBorders>
          </w:tcPr>
          <w:p w14:paraId="40D84CEE" w14:textId="69B1E11A" w:rsidR="00AB44BA" w:rsidRPr="000D60BF" w:rsidRDefault="00AB44BA" w:rsidP="00D37354">
            <w:pPr>
              <w:spacing w:before="60" w:after="60"/>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ΠΑΔΑ</w:t>
            </w:r>
          </w:p>
        </w:tc>
      </w:tr>
      <w:tr w:rsidR="00AB44BA" w:rsidRPr="000D60BF" w14:paraId="47EDC3DB"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EE95FB1" w14:textId="2EB9EFC2"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64</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5891A50B" w14:textId="77777777" w:rsidR="00AB44BA" w:rsidRPr="000D60BF" w:rsidRDefault="00AB44BA" w:rsidP="009D7E30">
            <w:pPr>
              <w:pStyle w:val="20"/>
              <w:spacing w:before="60" w:after="60"/>
              <w:ind w:left="0" w:firstLine="0"/>
              <w:jc w:val="both"/>
              <w:rPr>
                <w:rFonts w:ascii="Trebuchet MS" w:hAnsi="Trebuchet MS" w:cs="Arial"/>
                <w:bCs/>
                <w:sz w:val="18"/>
                <w:szCs w:val="18"/>
                <w:lang w:val="el-GR" w:eastAsia="el-GR"/>
              </w:rPr>
            </w:pPr>
            <w:r w:rsidRPr="000D60BF">
              <w:rPr>
                <w:rFonts w:ascii="Trebuchet MS" w:hAnsi="Trebuchet MS" w:cs="Arial"/>
                <w:bCs/>
                <w:sz w:val="18"/>
                <w:szCs w:val="18"/>
                <w:lang w:val="el-GR" w:eastAsia="el-GR"/>
              </w:rPr>
              <w:t>Προκλήσεις και Εμπόδια στην Ανάπτυξη Ηλεκτρικών και Αυτόνομων Οχημάτων</w:t>
            </w:r>
          </w:p>
          <w:p w14:paraId="66756F1C" w14:textId="77777777" w:rsidR="00AB44BA" w:rsidRPr="000D60BF" w:rsidRDefault="00AB44BA" w:rsidP="009D7E30">
            <w:pPr>
              <w:pStyle w:val="20"/>
              <w:spacing w:before="60" w:after="60"/>
              <w:ind w:left="0" w:firstLine="0"/>
              <w:jc w:val="both"/>
              <w:rPr>
                <w:rFonts w:ascii="Trebuchet MS" w:hAnsi="Trebuchet MS" w:cs="Arial"/>
                <w:bCs/>
                <w:sz w:val="18"/>
                <w:szCs w:val="18"/>
                <w:lang w:val="el-GR" w:eastAsia="el-GR"/>
              </w:rPr>
            </w:pPr>
          </w:p>
          <w:p w14:paraId="4A08C59E" w14:textId="42347664" w:rsidR="00AB44BA" w:rsidRPr="000D60BF" w:rsidRDefault="00AB44BA" w:rsidP="009D7E30">
            <w:pPr>
              <w:pStyle w:val="20"/>
              <w:ind w:left="0" w:firstLine="0"/>
              <w:jc w:val="both"/>
              <w:rPr>
                <w:rFonts w:ascii="Trebuchet MS" w:hAnsi="Trebuchet MS" w:cstheme="minorHAnsi"/>
                <w:bCs/>
                <w:sz w:val="18"/>
                <w:szCs w:val="18"/>
                <w:lang w:val="en-US" w:eastAsia="el-GR"/>
              </w:rPr>
            </w:pPr>
            <w:r w:rsidRPr="000D60BF">
              <w:rPr>
                <w:rFonts w:ascii="Trebuchet MS" w:hAnsi="Trebuchet MS" w:cs="Arial"/>
                <w:bCs/>
                <w:sz w:val="18"/>
                <w:szCs w:val="18"/>
                <w:lang w:val="en-US" w:eastAsia="el-GR"/>
              </w:rPr>
              <w:t>Challenges and Barriers to the Deployment of Electric and Autonomous Vehicles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AE9F69" w14:textId="77777777" w:rsidR="00AB44BA" w:rsidRPr="000D60BF" w:rsidRDefault="00AB44BA" w:rsidP="009D7E30">
            <w:pPr>
              <w:pStyle w:val="20"/>
              <w:spacing w:before="60" w:after="60"/>
              <w:ind w:left="0" w:firstLine="0"/>
              <w:jc w:val="both"/>
              <w:rPr>
                <w:rFonts w:ascii="Trebuchet MS" w:hAnsi="Trebuchet MS" w:cs="Arial"/>
                <w:sz w:val="18"/>
                <w:szCs w:val="18"/>
                <w:lang w:val="el-GR"/>
              </w:rPr>
            </w:pPr>
            <w:r w:rsidRPr="000D60BF">
              <w:rPr>
                <w:rFonts w:ascii="Trebuchet MS" w:hAnsi="Trebuchet MS" w:cs="Arial"/>
                <w:sz w:val="18"/>
                <w:szCs w:val="18"/>
                <w:lang w:val="el-GR"/>
              </w:rPr>
              <w:t>Σπυρόπουλος Γεώργιος</w:t>
            </w:r>
          </w:p>
          <w:p w14:paraId="4D9220B4" w14:textId="53266B1E"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proofErr w:type="spellStart"/>
            <w:r w:rsidRPr="000D60BF">
              <w:rPr>
                <w:rFonts w:ascii="Trebuchet MS" w:hAnsi="Trebuchet MS" w:cs="Arial"/>
                <w:sz w:val="18"/>
                <w:szCs w:val="18"/>
                <w:lang w:val="el-GR"/>
              </w:rPr>
              <w:t>Καλδέλλης</w:t>
            </w:r>
            <w:proofErr w:type="spellEnd"/>
            <w:r w:rsidRPr="000D60BF">
              <w:rPr>
                <w:rFonts w:ascii="Trebuchet MS" w:hAnsi="Trebuchet MS" w:cs="Arial"/>
                <w:sz w:val="18"/>
                <w:szCs w:val="18"/>
                <w:lang w:val="el-GR"/>
              </w:rPr>
              <w:t xml:space="preserve"> Ιωάννης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9FD7F37" w14:textId="03E82E00"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Arial"/>
                <w:sz w:val="18"/>
                <w:szCs w:val="18"/>
                <w:lang w:val="el-GR" w:eastAsia="el-GR"/>
              </w:rPr>
              <w:t>Η συγκεκριμένη διπλωματική εργασία πραγματεύεται τη διερεύνηση των ζητημάτων ηθικής που εμπίπτουν με την εισροή των οχημάτων αυτόνομης οδήγησης στην κοινωνία και διερευνά προτάσεις βελτίωσης σε θέματα ασφάλειας και κατ' επέκταση της ηλεκτροκίνησης. Ειδικότερα, θα αναλυθούν οι παράγοντες που επηρεάζουν την αφομοίωση της τεχνολογίας από την κοινωνία, την πρόοδο του τομέα της ηλεκτροκίνησης, το πλαίσιο οριοθετημένου νομικού πλαισίου που υπάρχει ή πρέπει να διαμορφωθεί από τους αρμόδιους φορείς, το ρόλο της αυτοκινητοβιομηχανίας και την αποδοχή των χρηστών, μέσω ερωτηματολογίων.</w:t>
            </w:r>
          </w:p>
        </w:tc>
        <w:tc>
          <w:tcPr>
            <w:tcW w:w="1275" w:type="dxa"/>
            <w:tcBorders>
              <w:top w:val="single" w:sz="4" w:space="0" w:color="auto"/>
              <w:left w:val="single" w:sz="4" w:space="0" w:color="auto"/>
              <w:bottom w:val="single" w:sz="4" w:space="0" w:color="auto"/>
              <w:right w:val="single" w:sz="4" w:space="0" w:color="auto"/>
            </w:tcBorders>
          </w:tcPr>
          <w:p w14:paraId="69B2A1A4" w14:textId="0B4FBB56" w:rsidR="00AB44BA" w:rsidRPr="000D60BF" w:rsidRDefault="00AB44BA" w:rsidP="009D7E30">
            <w:pPr>
              <w:pStyle w:val="20"/>
              <w:ind w:left="0" w:firstLine="0"/>
              <w:rPr>
                <w:rFonts w:ascii="Trebuchet MS" w:hAnsi="Trebuchet MS" w:cs="Arial"/>
                <w:sz w:val="18"/>
                <w:szCs w:val="18"/>
                <w:lang w:val="el-GR" w:eastAsia="el-GR"/>
              </w:rPr>
            </w:pPr>
            <w:r w:rsidRPr="000D60BF">
              <w:rPr>
                <w:rFonts w:ascii="Trebuchet MS" w:hAnsi="Trebuchet MS"/>
                <w:sz w:val="18"/>
                <w:szCs w:val="18"/>
                <w:lang w:val="el-GR"/>
              </w:rPr>
              <w:t>ΠΑΔΑ</w:t>
            </w:r>
          </w:p>
        </w:tc>
      </w:tr>
      <w:tr w:rsidR="00AB44BA" w:rsidRPr="000D60BF" w14:paraId="68B7FC6D"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FF87830" w14:textId="7766E822"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65</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6FCC5CE6" w14:textId="77777777" w:rsidR="00AB44BA" w:rsidRPr="000D60BF" w:rsidRDefault="00AB44BA" w:rsidP="009D7E30">
            <w:pPr>
              <w:pStyle w:val="20"/>
              <w:spacing w:before="60" w:after="60"/>
              <w:ind w:left="0" w:firstLine="0"/>
              <w:rPr>
                <w:rFonts w:ascii="Trebuchet MS" w:hAnsi="Trebuchet MS" w:cs="Arial"/>
                <w:bCs/>
                <w:sz w:val="18"/>
                <w:szCs w:val="18"/>
                <w:lang w:val="el-GR" w:eastAsia="el-GR"/>
              </w:rPr>
            </w:pPr>
            <w:r w:rsidRPr="000D60BF">
              <w:rPr>
                <w:rFonts w:ascii="Trebuchet MS" w:hAnsi="Trebuchet MS" w:cs="Arial"/>
                <w:bCs/>
                <w:sz w:val="18"/>
                <w:szCs w:val="18"/>
                <w:lang w:val="el-GR" w:eastAsia="el-GR"/>
              </w:rPr>
              <w:t>Ηλεκτρικά Δίκυκλα στα Ελληνικά Νησιά. Πρόοδος και Προοπτικές Χρήσης.</w:t>
            </w:r>
          </w:p>
          <w:p w14:paraId="0E14CB2F" w14:textId="77777777" w:rsidR="00AB44BA" w:rsidRPr="000D60BF" w:rsidRDefault="00AB44BA" w:rsidP="009D7E30">
            <w:pPr>
              <w:pStyle w:val="20"/>
              <w:spacing w:before="60" w:after="60"/>
              <w:ind w:left="0" w:firstLine="0"/>
              <w:rPr>
                <w:rFonts w:ascii="Trebuchet MS" w:hAnsi="Trebuchet MS" w:cs="Arial"/>
                <w:bCs/>
                <w:sz w:val="18"/>
                <w:szCs w:val="18"/>
                <w:lang w:val="el-GR" w:eastAsia="el-GR"/>
              </w:rPr>
            </w:pPr>
          </w:p>
          <w:p w14:paraId="7A27BD33" w14:textId="4EC385A4" w:rsidR="00AB44BA" w:rsidRPr="000D60BF" w:rsidRDefault="00AB44BA" w:rsidP="009D7E30">
            <w:pPr>
              <w:pStyle w:val="20"/>
              <w:ind w:left="0" w:firstLine="0"/>
              <w:jc w:val="both"/>
              <w:rPr>
                <w:rFonts w:ascii="Trebuchet MS" w:hAnsi="Trebuchet MS" w:cstheme="minorHAnsi"/>
                <w:bCs/>
                <w:sz w:val="18"/>
                <w:szCs w:val="18"/>
                <w:lang w:val="el-GR" w:eastAsia="el-GR"/>
              </w:rPr>
            </w:pPr>
            <w:r w:rsidRPr="000D60BF">
              <w:rPr>
                <w:rFonts w:ascii="Trebuchet MS" w:hAnsi="Trebuchet MS" w:cs="Arial"/>
                <w:bCs/>
                <w:sz w:val="18"/>
                <w:szCs w:val="18"/>
                <w:lang w:val="en-US" w:eastAsia="el-GR"/>
              </w:rPr>
              <w:lastRenderedPageBreak/>
              <w:t>E</w:t>
            </w:r>
            <w:r w:rsidRPr="000D60BF">
              <w:rPr>
                <w:rFonts w:ascii="Trebuchet MS" w:hAnsi="Trebuchet MS" w:cs="Arial"/>
                <w:bCs/>
                <w:sz w:val="18"/>
                <w:szCs w:val="18"/>
                <w:lang w:val="el-GR" w:eastAsia="el-GR"/>
              </w:rPr>
              <w:t>-</w:t>
            </w:r>
            <w:r w:rsidRPr="000D60BF">
              <w:rPr>
                <w:rFonts w:ascii="Trebuchet MS" w:hAnsi="Trebuchet MS" w:cs="Arial"/>
                <w:bCs/>
                <w:sz w:val="18"/>
                <w:szCs w:val="18"/>
                <w:lang w:val="en-US" w:eastAsia="el-GR"/>
              </w:rPr>
              <w:t>bikes</w:t>
            </w:r>
            <w:r w:rsidRPr="000D60BF">
              <w:rPr>
                <w:rFonts w:ascii="Trebuchet MS" w:hAnsi="Trebuchet MS" w:cs="Arial"/>
                <w:bCs/>
                <w:sz w:val="18"/>
                <w:szCs w:val="18"/>
                <w:lang w:val="el-GR" w:eastAsia="el-GR"/>
              </w:rPr>
              <w:t xml:space="preserve"> </w:t>
            </w:r>
            <w:r w:rsidRPr="000D60BF">
              <w:rPr>
                <w:rFonts w:ascii="Trebuchet MS" w:hAnsi="Trebuchet MS" w:cs="Arial"/>
                <w:bCs/>
                <w:sz w:val="18"/>
                <w:szCs w:val="18"/>
                <w:lang w:val="en-US" w:eastAsia="el-GR"/>
              </w:rPr>
              <w:t>in</w:t>
            </w:r>
            <w:r w:rsidRPr="000D60BF">
              <w:rPr>
                <w:rFonts w:ascii="Trebuchet MS" w:hAnsi="Trebuchet MS" w:cs="Arial"/>
                <w:bCs/>
                <w:sz w:val="18"/>
                <w:szCs w:val="18"/>
                <w:lang w:val="el-GR" w:eastAsia="el-GR"/>
              </w:rPr>
              <w:t xml:space="preserve"> </w:t>
            </w:r>
            <w:r w:rsidRPr="000D60BF">
              <w:rPr>
                <w:rFonts w:ascii="Trebuchet MS" w:hAnsi="Trebuchet MS" w:cs="Arial"/>
                <w:bCs/>
                <w:sz w:val="18"/>
                <w:szCs w:val="18"/>
                <w:lang w:val="en-US" w:eastAsia="el-GR"/>
              </w:rPr>
              <w:t>Greek</w:t>
            </w:r>
            <w:r w:rsidRPr="000D60BF">
              <w:rPr>
                <w:rFonts w:ascii="Trebuchet MS" w:hAnsi="Trebuchet MS" w:cs="Arial"/>
                <w:bCs/>
                <w:sz w:val="18"/>
                <w:szCs w:val="18"/>
                <w:lang w:val="el-GR" w:eastAsia="el-GR"/>
              </w:rPr>
              <w:t xml:space="preserve"> </w:t>
            </w:r>
            <w:r w:rsidRPr="000D60BF">
              <w:rPr>
                <w:rFonts w:ascii="Trebuchet MS" w:hAnsi="Trebuchet MS" w:cs="Arial"/>
                <w:bCs/>
                <w:sz w:val="18"/>
                <w:szCs w:val="18"/>
                <w:lang w:val="en-US" w:eastAsia="el-GR"/>
              </w:rPr>
              <w:t>islands</w:t>
            </w:r>
            <w:r w:rsidRPr="000D60BF">
              <w:rPr>
                <w:rFonts w:ascii="Trebuchet MS" w:hAnsi="Trebuchet MS" w:cs="Arial"/>
                <w:bCs/>
                <w:sz w:val="18"/>
                <w:szCs w:val="18"/>
                <w:lang w:val="el-GR" w:eastAsia="el-GR"/>
              </w:rPr>
              <w:t xml:space="preserve">. </w:t>
            </w:r>
            <w:r w:rsidRPr="000D60BF">
              <w:rPr>
                <w:rFonts w:ascii="Trebuchet MS" w:hAnsi="Trebuchet MS" w:cs="Arial"/>
                <w:bCs/>
                <w:sz w:val="18"/>
                <w:szCs w:val="18"/>
                <w:lang w:val="en-US" w:eastAsia="el-GR"/>
              </w:rPr>
              <w:t>Recent progress and prospects.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EACDEE" w14:textId="77777777" w:rsidR="00AB44BA" w:rsidRPr="000D60BF" w:rsidRDefault="00AB44BA" w:rsidP="009D7E30">
            <w:pPr>
              <w:pStyle w:val="20"/>
              <w:spacing w:before="60" w:after="60"/>
              <w:ind w:left="0" w:firstLine="0"/>
              <w:jc w:val="both"/>
              <w:rPr>
                <w:rFonts w:ascii="Trebuchet MS" w:hAnsi="Trebuchet MS" w:cs="Arial"/>
                <w:sz w:val="18"/>
                <w:szCs w:val="18"/>
                <w:lang w:val="el-GR"/>
              </w:rPr>
            </w:pPr>
            <w:r w:rsidRPr="000D60BF">
              <w:rPr>
                <w:rFonts w:ascii="Trebuchet MS" w:hAnsi="Trebuchet MS" w:cs="Arial"/>
                <w:sz w:val="18"/>
                <w:szCs w:val="18"/>
                <w:lang w:val="el-GR"/>
              </w:rPr>
              <w:lastRenderedPageBreak/>
              <w:t>Σπυρόπουλος Γεώργιος</w:t>
            </w:r>
          </w:p>
          <w:p w14:paraId="61923FCB" w14:textId="73EAE5C5"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proofErr w:type="spellStart"/>
            <w:r w:rsidRPr="000D60BF">
              <w:rPr>
                <w:rFonts w:ascii="Trebuchet MS" w:hAnsi="Trebuchet MS" w:cs="Arial"/>
                <w:sz w:val="18"/>
                <w:szCs w:val="18"/>
                <w:lang w:val="el-GR"/>
              </w:rPr>
              <w:t>Καλδέλλης</w:t>
            </w:r>
            <w:proofErr w:type="spellEnd"/>
            <w:r w:rsidRPr="000D60BF">
              <w:rPr>
                <w:rFonts w:ascii="Trebuchet MS" w:hAnsi="Trebuchet MS" w:cs="Arial"/>
                <w:sz w:val="18"/>
                <w:szCs w:val="18"/>
                <w:lang w:val="el-GR"/>
              </w:rPr>
              <w:t xml:space="preserve"> Ιωάννης</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2A628BC" w14:textId="157DAD41"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Arial"/>
                <w:sz w:val="18"/>
                <w:szCs w:val="18"/>
                <w:lang w:val="el-GR" w:eastAsia="el-GR"/>
              </w:rPr>
              <w:t xml:space="preserve">Θα πραγματοποιηθεί έρευνα και θα διερευνηθούν οι τάσεις αγοράς και οι συνέργειες που μπορεί να επιτευχθούν στον τομέα της ηλεκτροκίνησης και συγκεκριμένα στη χρήση ηλεκτρικών </w:t>
            </w:r>
            <w:proofErr w:type="spellStart"/>
            <w:r w:rsidRPr="000D60BF">
              <w:rPr>
                <w:rFonts w:ascii="Trebuchet MS" w:hAnsi="Trebuchet MS" w:cs="Arial"/>
                <w:sz w:val="18"/>
                <w:szCs w:val="18"/>
                <w:lang w:val="el-GR" w:eastAsia="el-GR"/>
              </w:rPr>
              <w:t>δικύκλων</w:t>
            </w:r>
            <w:proofErr w:type="spellEnd"/>
            <w:r w:rsidRPr="000D60BF">
              <w:rPr>
                <w:rFonts w:ascii="Trebuchet MS" w:hAnsi="Trebuchet MS" w:cs="Arial"/>
                <w:sz w:val="18"/>
                <w:szCs w:val="18"/>
                <w:lang w:val="el-GR" w:eastAsia="el-GR"/>
              </w:rPr>
              <w:t>, σε συνδυασμό με τις ανανεώσιμες πηγές ενέργειας σε Ελληνικά νησιά.</w:t>
            </w:r>
          </w:p>
        </w:tc>
        <w:tc>
          <w:tcPr>
            <w:tcW w:w="1275" w:type="dxa"/>
            <w:tcBorders>
              <w:top w:val="single" w:sz="4" w:space="0" w:color="auto"/>
              <w:left w:val="single" w:sz="4" w:space="0" w:color="auto"/>
              <w:bottom w:val="single" w:sz="4" w:space="0" w:color="auto"/>
              <w:right w:val="single" w:sz="4" w:space="0" w:color="auto"/>
            </w:tcBorders>
          </w:tcPr>
          <w:p w14:paraId="07B8263B" w14:textId="0CD27CF4" w:rsidR="00AB44BA" w:rsidRPr="000D60BF" w:rsidRDefault="00AB44BA" w:rsidP="009D7E30">
            <w:pPr>
              <w:pStyle w:val="20"/>
              <w:ind w:left="0" w:firstLine="0"/>
              <w:rPr>
                <w:rFonts w:ascii="Trebuchet MS" w:hAnsi="Trebuchet MS" w:cs="Arial"/>
                <w:sz w:val="18"/>
                <w:szCs w:val="18"/>
                <w:lang w:val="el-GR" w:eastAsia="el-GR"/>
              </w:rPr>
            </w:pPr>
            <w:r w:rsidRPr="000D60BF">
              <w:rPr>
                <w:rFonts w:ascii="Trebuchet MS" w:hAnsi="Trebuchet MS"/>
                <w:sz w:val="18"/>
                <w:szCs w:val="18"/>
                <w:lang w:val="el-GR"/>
              </w:rPr>
              <w:t>ΠΑΔΑ</w:t>
            </w:r>
          </w:p>
        </w:tc>
      </w:tr>
      <w:tr w:rsidR="00AB44BA" w:rsidRPr="000D60BF" w14:paraId="4CCF75CE"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A014146" w14:textId="6D5F671D" w:rsidR="00AB44BA" w:rsidRPr="000D60BF" w:rsidRDefault="00AB44BA" w:rsidP="009D7E30">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66</w:t>
            </w:r>
          </w:p>
        </w:tc>
        <w:tc>
          <w:tcPr>
            <w:tcW w:w="4007" w:type="dxa"/>
            <w:tcBorders>
              <w:top w:val="single" w:sz="4" w:space="0" w:color="000000"/>
            </w:tcBorders>
            <w:shd w:val="clear" w:color="auto" w:fill="auto"/>
            <w:vAlign w:val="center"/>
          </w:tcPr>
          <w:p w14:paraId="44EAFD16" w14:textId="77777777" w:rsidR="00AB44BA" w:rsidRPr="000D60BF" w:rsidRDefault="00AB44BA" w:rsidP="009D7E30">
            <w:pPr>
              <w:pStyle w:val="xmsonormal"/>
              <w:shd w:val="clear" w:color="auto" w:fill="FFFFFF"/>
              <w:spacing w:before="0" w:beforeAutospacing="0" w:after="0" w:afterAutospacing="0" w:line="235" w:lineRule="atLeast"/>
              <w:rPr>
                <w:rFonts w:ascii="Trebuchet MS" w:hAnsi="Trebuchet MS"/>
                <w:sz w:val="18"/>
                <w:szCs w:val="18"/>
                <w:lang w:eastAsia="en-US"/>
              </w:rPr>
            </w:pPr>
            <w:r w:rsidRPr="000D60BF">
              <w:rPr>
                <w:rFonts w:ascii="Trebuchet MS" w:hAnsi="Trebuchet MS"/>
                <w:sz w:val="18"/>
                <w:szCs w:val="18"/>
                <w:lang w:eastAsia="en-US"/>
              </w:rPr>
              <w:t xml:space="preserve">Μελέτη προϋποθέσεων αξιοπλοΐας Μη Επανδρωμένων Εναέριων Οχημάτων με την χρήση κωδικών υπολογιστικής </w:t>
            </w:r>
            <w:proofErr w:type="spellStart"/>
            <w:r w:rsidRPr="000D60BF">
              <w:rPr>
                <w:rFonts w:ascii="Trebuchet MS" w:hAnsi="Trebuchet MS"/>
                <w:sz w:val="18"/>
                <w:szCs w:val="18"/>
                <w:lang w:eastAsia="en-US"/>
              </w:rPr>
              <w:t>ρευστομηχανικής</w:t>
            </w:r>
            <w:proofErr w:type="spellEnd"/>
            <w:r w:rsidRPr="000D60BF">
              <w:rPr>
                <w:rFonts w:ascii="Trebuchet MS" w:hAnsi="Trebuchet MS"/>
                <w:sz w:val="18"/>
                <w:szCs w:val="18"/>
                <w:lang w:eastAsia="en-US"/>
              </w:rPr>
              <w:t xml:space="preserve"> ανοιχτού κώδικα</w:t>
            </w:r>
          </w:p>
          <w:p w14:paraId="05FC1CC6" w14:textId="77777777" w:rsidR="00AB44BA" w:rsidRPr="000D60BF" w:rsidRDefault="00AB44BA" w:rsidP="009D7E30">
            <w:pPr>
              <w:pStyle w:val="xmsonormal"/>
              <w:shd w:val="clear" w:color="auto" w:fill="FFFFFF"/>
              <w:spacing w:before="0" w:beforeAutospacing="0" w:after="0" w:afterAutospacing="0" w:line="235" w:lineRule="atLeast"/>
              <w:rPr>
                <w:rFonts w:ascii="Trebuchet MS" w:hAnsi="Trebuchet MS"/>
                <w:sz w:val="18"/>
                <w:szCs w:val="18"/>
                <w:lang w:eastAsia="en-US"/>
              </w:rPr>
            </w:pPr>
          </w:p>
          <w:p w14:paraId="5D31F265" w14:textId="33E87AFF" w:rsidR="00AB44BA" w:rsidRPr="000D60BF" w:rsidRDefault="00AB44BA" w:rsidP="009D7E30">
            <w:pPr>
              <w:pStyle w:val="20"/>
              <w:ind w:left="0" w:firstLine="0"/>
              <w:jc w:val="both"/>
              <w:rPr>
                <w:rFonts w:ascii="Trebuchet MS" w:hAnsi="Trebuchet MS" w:cstheme="minorHAnsi"/>
                <w:bCs/>
                <w:sz w:val="18"/>
                <w:szCs w:val="18"/>
                <w:lang w:val="en-US" w:eastAsia="el-GR"/>
              </w:rPr>
            </w:pPr>
            <w:r w:rsidRPr="000D60BF">
              <w:rPr>
                <w:rFonts w:ascii="Trebuchet MS" w:hAnsi="Trebuchet MS"/>
                <w:sz w:val="18"/>
                <w:szCs w:val="18"/>
                <w:lang w:val="en-US"/>
              </w:rPr>
              <w:t>Meeting UAV SYSTEM Airworthiness REQUIREMENTS through simulations by making use of open source CFD tools and parallel processing</w:t>
            </w:r>
          </w:p>
        </w:tc>
        <w:tc>
          <w:tcPr>
            <w:tcW w:w="1843" w:type="dxa"/>
            <w:tcBorders>
              <w:top w:val="single" w:sz="4" w:space="0" w:color="000000"/>
            </w:tcBorders>
            <w:shd w:val="clear" w:color="auto" w:fill="auto"/>
            <w:vAlign w:val="center"/>
          </w:tcPr>
          <w:p w14:paraId="78C362C6" w14:textId="77777777" w:rsidR="00AB44BA" w:rsidRPr="000D60BF" w:rsidRDefault="00AB44BA" w:rsidP="009D7E30">
            <w:pPr>
              <w:spacing w:line="256" w:lineRule="auto"/>
              <w:rPr>
                <w:rFonts w:ascii="Trebuchet MS" w:eastAsia="Arial" w:hAnsi="Trebuchet MS"/>
                <w:sz w:val="18"/>
                <w:szCs w:val="18"/>
                <w:lang w:val="el-GR"/>
              </w:rPr>
            </w:pPr>
            <w:r w:rsidRPr="000D60BF">
              <w:rPr>
                <w:rFonts w:ascii="Trebuchet MS" w:eastAsia="Arial" w:hAnsi="Trebuchet MS"/>
                <w:sz w:val="18"/>
                <w:szCs w:val="18"/>
                <w:lang w:val="el-GR"/>
              </w:rPr>
              <w:t>Ιωάννης Σαρρής</w:t>
            </w:r>
          </w:p>
          <w:p w14:paraId="602CEFF8"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p>
        </w:tc>
        <w:tc>
          <w:tcPr>
            <w:tcW w:w="5954" w:type="dxa"/>
            <w:tcBorders>
              <w:top w:val="single" w:sz="4" w:space="0" w:color="000000"/>
            </w:tcBorders>
            <w:shd w:val="clear" w:color="auto" w:fill="auto"/>
            <w:vAlign w:val="center"/>
          </w:tcPr>
          <w:p w14:paraId="36FEF0C9" w14:textId="7AB13379"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eastAsia="Arial" w:hAnsi="Trebuchet MS"/>
                <w:sz w:val="18"/>
                <w:szCs w:val="18"/>
                <w:lang w:val="el-GR"/>
              </w:rPr>
              <w:t xml:space="preserve">Εφαρμογή κωδικών υπολογιστικής </w:t>
            </w:r>
            <w:proofErr w:type="spellStart"/>
            <w:r w:rsidRPr="000D60BF">
              <w:rPr>
                <w:rFonts w:ascii="Trebuchet MS" w:eastAsia="Arial" w:hAnsi="Trebuchet MS"/>
                <w:sz w:val="18"/>
                <w:szCs w:val="18"/>
                <w:lang w:val="el-GR"/>
              </w:rPr>
              <w:t>ρευστομηχανικής</w:t>
            </w:r>
            <w:proofErr w:type="spellEnd"/>
            <w:r w:rsidRPr="000D60BF">
              <w:rPr>
                <w:rFonts w:ascii="Trebuchet MS" w:eastAsia="Arial" w:hAnsi="Trebuchet MS"/>
                <w:sz w:val="18"/>
                <w:szCs w:val="18"/>
                <w:lang w:val="el-GR"/>
              </w:rPr>
              <w:t xml:space="preserve"> ανοιχτού κώδικα και παράλληλης επεξεργασίας για την προσομοίωση συνθηκών αεροδυναμικής φόρτισης οι οποίες εμπεριέχονται στα πιστοποιητικά αξιοπλοΐας Μη Επανδρωμένων Εναέριων Οχημάτων.</w:t>
            </w:r>
            <w:r w:rsidRPr="000D60BF">
              <w:rPr>
                <w:rFonts w:ascii="Trebuchet MS" w:eastAsia="Arial" w:hAnsi="Trebuchet MS"/>
                <w:sz w:val="18"/>
                <w:szCs w:val="18"/>
              </w:rPr>
              <w:t> </w:t>
            </w:r>
          </w:p>
        </w:tc>
        <w:tc>
          <w:tcPr>
            <w:tcW w:w="1275" w:type="dxa"/>
            <w:tcBorders>
              <w:top w:val="single" w:sz="4" w:space="0" w:color="auto"/>
            </w:tcBorders>
          </w:tcPr>
          <w:p w14:paraId="0164FCDB" w14:textId="021064A7" w:rsidR="00AB44BA" w:rsidRPr="000D60BF" w:rsidRDefault="00AB44BA" w:rsidP="009D7E30">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0D60BF" w14:paraId="19BECECD"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DE73C5F" w14:textId="26DB907D" w:rsidR="00AB44BA" w:rsidRPr="000D60BF" w:rsidRDefault="00AB44BA" w:rsidP="003A0479">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67</w:t>
            </w:r>
          </w:p>
        </w:tc>
        <w:tc>
          <w:tcPr>
            <w:tcW w:w="4007" w:type="dxa"/>
            <w:tcBorders>
              <w:top w:val="single" w:sz="4" w:space="0" w:color="000000"/>
            </w:tcBorders>
            <w:shd w:val="clear" w:color="auto" w:fill="auto"/>
            <w:vAlign w:val="center"/>
          </w:tcPr>
          <w:p w14:paraId="538B1F9D" w14:textId="77777777" w:rsidR="00AB44BA" w:rsidRPr="000D60BF" w:rsidRDefault="00AB44BA" w:rsidP="003A0479">
            <w:pPr>
              <w:pStyle w:val="xmsonormal"/>
              <w:shd w:val="clear" w:color="auto" w:fill="FFFFFF"/>
              <w:spacing w:before="0" w:beforeAutospacing="0" w:after="0" w:afterAutospacing="0" w:line="235" w:lineRule="atLeast"/>
              <w:rPr>
                <w:rFonts w:ascii="Trebuchet MS" w:hAnsi="Trebuchet MS"/>
                <w:sz w:val="18"/>
                <w:szCs w:val="18"/>
                <w:lang w:eastAsia="en-US"/>
              </w:rPr>
            </w:pPr>
            <w:r w:rsidRPr="000D60BF">
              <w:rPr>
                <w:rFonts w:ascii="Trebuchet MS" w:eastAsia="Arial" w:hAnsi="Trebuchet MS"/>
                <w:sz w:val="18"/>
                <w:szCs w:val="18"/>
              </w:rPr>
              <w:t xml:space="preserve">Εφαρμογή κωδίκων υπολογιστικής </w:t>
            </w:r>
            <w:proofErr w:type="spellStart"/>
            <w:r w:rsidRPr="000D60BF">
              <w:rPr>
                <w:rFonts w:ascii="Trebuchet MS" w:eastAsia="Arial" w:hAnsi="Trebuchet MS"/>
                <w:sz w:val="18"/>
                <w:szCs w:val="18"/>
              </w:rPr>
              <w:t>ρευστομηχανικής</w:t>
            </w:r>
            <w:proofErr w:type="spellEnd"/>
            <w:r w:rsidRPr="000D60BF">
              <w:rPr>
                <w:rFonts w:ascii="Trebuchet MS" w:eastAsia="Arial" w:hAnsi="Trebuchet MS"/>
                <w:sz w:val="18"/>
                <w:szCs w:val="18"/>
              </w:rPr>
              <w:t xml:space="preserve"> στην </w:t>
            </w:r>
            <w:r w:rsidRPr="000D60BF">
              <w:rPr>
                <w:rFonts w:ascii="Trebuchet MS" w:hAnsi="Trebuchet MS"/>
                <w:sz w:val="18"/>
                <w:szCs w:val="18"/>
                <w:lang w:eastAsia="en-US"/>
              </w:rPr>
              <w:t>Προσομοίωση ανεμογεννήτριας κατακόρυφου άξονα</w:t>
            </w:r>
          </w:p>
          <w:p w14:paraId="1B489FC2" w14:textId="77777777" w:rsidR="00AB44BA" w:rsidRPr="000D60BF" w:rsidRDefault="00AB44BA" w:rsidP="003A0479">
            <w:pPr>
              <w:pStyle w:val="xmsonormal"/>
              <w:shd w:val="clear" w:color="auto" w:fill="FFFFFF"/>
              <w:spacing w:before="0" w:beforeAutospacing="0" w:after="0" w:afterAutospacing="0" w:line="235" w:lineRule="atLeast"/>
              <w:rPr>
                <w:rFonts w:ascii="Trebuchet MS" w:hAnsi="Trebuchet MS"/>
                <w:sz w:val="18"/>
                <w:szCs w:val="18"/>
                <w:lang w:eastAsia="en-US"/>
              </w:rPr>
            </w:pPr>
          </w:p>
          <w:p w14:paraId="3B03EEDD" w14:textId="4C25982A" w:rsidR="00AB44BA" w:rsidRPr="000D60BF" w:rsidRDefault="00AB44BA" w:rsidP="003A0479">
            <w:pPr>
              <w:pStyle w:val="20"/>
              <w:ind w:left="0" w:firstLine="0"/>
              <w:jc w:val="both"/>
              <w:rPr>
                <w:rFonts w:ascii="Trebuchet MS" w:hAnsi="Trebuchet MS" w:cstheme="minorHAnsi"/>
                <w:bCs/>
                <w:sz w:val="18"/>
                <w:szCs w:val="18"/>
                <w:lang w:val="en-US" w:eastAsia="el-GR"/>
              </w:rPr>
            </w:pPr>
            <w:r w:rsidRPr="000D60BF">
              <w:rPr>
                <w:rFonts w:ascii="Trebuchet MS" w:hAnsi="Trebuchet MS"/>
                <w:sz w:val="18"/>
                <w:szCs w:val="18"/>
              </w:rPr>
              <w:t>Application of computational fluid mechanics codes in vertical axis wind turbine simulation</w:t>
            </w:r>
          </w:p>
        </w:tc>
        <w:tc>
          <w:tcPr>
            <w:tcW w:w="1843" w:type="dxa"/>
            <w:tcBorders>
              <w:top w:val="single" w:sz="4" w:space="0" w:color="000000"/>
            </w:tcBorders>
            <w:shd w:val="clear" w:color="auto" w:fill="auto"/>
            <w:vAlign w:val="center"/>
          </w:tcPr>
          <w:p w14:paraId="20EF72C6" w14:textId="594B500F" w:rsidR="00AB44BA" w:rsidRPr="000D60BF" w:rsidRDefault="00AB44BA" w:rsidP="003A0479">
            <w:pPr>
              <w:pStyle w:val="20"/>
              <w:spacing w:before="60" w:after="60"/>
              <w:ind w:left="0" w:firstLine="0"/>
              <w:jc w:val="both"/>
              <w:rPr>
                <w:rFonts w:ascii="Trebuchet MS" w:hAnsi="Trebuchet MS" w:cstheme="minorHAnsi"/>
                <w:sz w:val="18"/>
                <w:szCs w:val="18"/>
                <w:lang w:val="el-GR" w:eastAsia="el-GR"/>
              </w:rPr>
            </w:pPr>
            <w:r w:rsidRPr="000D60BF">
              <w:rPr>
                <w:rFonts w:ascii="Trebuchet MS" w:eastAsia="Arial" w:hAnsi="Trebuchet MS"/>
                <w:sz w:val="18"/>
                <w:szCs w:val="18"/>
                <w:lang w:val="el-GR"/>
              </w:rPr>
              <w:t>Ιωάννης Σαρρής</w:t>
            </w:r>
          </w:p>
        </w:tc>
        <w:tc>
          <w:tcPr>
            <w:tcW w:w="5954" w:type="dxa"/>
            <w:tcBorders>
              <w:top w:val="single" w:sz="4" w:space="0" w:color="000000"/>
            </w:tcBorders>
            <w:shd w:val="clear" w:color="auto" w:fill="auto"/>
            <w:vAlign w:val="center"/>
          </w:tcPr>
          <w:p w14:paraId="1D12CB48" w14:textId="14872188" w:rsidR="00AB44BA" w:rsidRPr="000D60BF" w:rsidRDefault="00AB44BA" w:rsidP="003A0479">
            <w:pPr>
              <w:pStyle w:val="20"/>
              <w:spacing w:before="60" w:after="60"/>
              <w:ind w:left="0" w:firstLine="0"/>
              <w:jc w:val="both"/>
              <w:rPr>
                <w:rFonts w:ascii="Trebuchet MS" w:hAnsi="Trebuchet MS" w:cstheme="minorHAnsi"/>
                <w:sz w:val="18"/>
                <w:szCs w:val="18"/>
                <w:lang w:val="el-GR" w:eastAsia="el-GR"/>
              </w:rPr>
            </w:pPr>
            <w:r w:rsidRPr="000D60BF">
              <w:rPr>
                <w:rFonts w:ascii="Trebuchet MS" w:eastAsia="Arial" w:hAnsi="Trebuchet MS"/>
                <w:sz w:val="18"/>
                <w:szCs w:val="18"/>
                <w:lang w:val="el-GR"/>
              </w:rPr>
              <w:t xml:space="preserve">Εφαρμογή κωδίκων υπολογιστικής </w:t>
            </w:r>
            <w:proofErr w:type="spellStart"/>
            <w:r w:rsidRPr="000D60BF">
              <w:rPr>
                <w:rFonts w:ascii="Trebuchet MS" w:eastAsia="Arial" w:hAnsi="Trebuchet MS"/>
                <w:sz w:val="18"/>
                <w:szCs w:val="18"/>
                <w:lang w:val="el-GR"/>
              </w:rPr>
              <w:t>ρευστομηχανικής</w:t>
            </w:r>
            <w:proofErr w:type="spellEnd"/>
            <w:r w:rsidRPr="000D60BF">
              <w:rPr>
                <w:rFonts w:ascii="Trebuchet MS" w:eastAsia="Arial" w:hAnsi="Trebuchet MS"/>
                <w:sz w:val="18"/>
                <w:szCs w:val="18"/>
                <w:lang w:val="el-GR"/>
              </w:rPr>
              <w:t xml:space="preserve"> ανοιχτού κώδικα και παράλληλης επεξεργασίας για την προσομοίωση</w:t>
            </w:r>
            <w:r w:rsidRPr="000D60BF">
              <w:rPr>
                <w:rFonts w:ascii="Trebuchet MS" w:hAnsi="Trebuchet MS"/>
                <w:sz w:val="18"/>
                <w:szCs w:val="18"/>
                <w:lang w:val="el-GR"/>
              </w:rPr>
              <w:t xml:space="preserve"> ανεμογεννήτριας κατακόρυφου άξονα</w:t>
            </w:r>
          </w:p>
        </w:tc>
        <w:tc>
          <w:tcPr>
            <w:tcW w:w="1275" w:type="dxa"/>
            <w:tcBorders>
              <w:top w:val="single" w:sz="4" w:space="0" w:color="auto"/>
            </w:tcBorders>
          </w:tcPr>
          <w:p w14:paraId="671E52C4" w14:textId="49F1FD22" w:rsidR="00AB44BA" w:rsidRPr="000D60BF" w:rsidRDefault="00AB44BA" w:rsidP="003A0479">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0D60BF" w14:paraId="1FD22597"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8103FDA" w14:textId="2C6E00C8" w:rsidR="00AB44BA" w:rsidRPr="000D60BF" w:rsidRDefault="00AB44BA" w:rsidP="003A0479">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68</w:t>
            </w:r>
          </w:p>
        </w:tc>
        <w:tc>
          <w:tcPr>
            <w:tcW w:w="4007" w:type="dxa"/>
            <w:tcBorders>
              <w:top w:val="single" w:sz="4" w:space="0" w:color="000000"/>
            </w:tcBorders>
            <w:shd w:val="clear" w:color="auto" w:fill="auto"/>
            <w:vAlign w:val="center"/>
          </w:tcPr>
          <w:p w14:paraId="0DC9D67F" w14:textId="77777777" w:rsidR="00AB44BA" w:rsidRPr="000D60BF" w:rsidRDefault="00AB44BA" w:rsidP="003A0479">
            <w:pPr>
              <w:pStyle w:val="xmsonormal"/>
              <w:shd w:val="clear" w:color="auto" w:fill="FFFFFF"/>
              <w:spacing w:before="0" w:beforeAutospacing="0" w:after="0" w:afterAutospacing="0" w:line="235" w:lineRule="atLeast"/>
              <w:rPr>
                <w:rFonts w:ascii="Trebuchet MS" w:hAnsi="Trebuchet MS"/>
                <w:sz w:val="18"/>
                <w:szCs w:val="18"/>
                <w:lang w:eastAsia="en-US"/>
              </w:rPr>
            </w:pPr>
            <w:r w:rsidRPr="000D60BF">
              <w:rPr>
                <w:rFonts w:ascii="Trebuchet MS" w:hAnsi="Trebuchet MS"/>
                <w:sz w:val="18"/>
                <w:szCs w:val="18"/>
                <w:lang w:eastAsia="en-US"/>
              </w:rPr>
              <w:t>Βιβλιογραφική ανασκόπηση</w:t>
            </w:r>
            <w:r w:rsidRPr="000D60BF">
              <w:rPr>
                <w:rFonts w:ascii="Trebuchet MS" w:eastAsia="Arial" w:hAnsi="Trebuchet MS"/>
                <w:sz w:val="18"/>
                <w:szCs w:val="18"/>
              </w:rPr>
              <w:t xml:space="preserve"> βασικών αεροδυναμικών χαρακτηριστικών</w:t>
            </w:r>
            <w:r w:rsidRPr="000D60BF">
              <w:rPr>
                <w:rFonts w:ascii="Trebuchet MS" w:hAnsi="Trebuchet MS"/>
                <w:sz w:val="18"/>
                <w:szCs w:val="18"/>
                <w:lang w:eastAsia="en-US"/>
              </w:rPr>
              <w:t xml:space="preserve"> ανεμογεννητριών κατακόρυφου άξονα</w:t>
            </w:r>
          </w:p>
          <w:p w14:paraId="13368155" w14:textId="77777777" w:rsidR="00AB44BA" w:rsidRPr="000D60BF" w:rsidRDefault="00AB44BA" w:rsidP="003A0479">
            <w:pPr>
              <w:pStyle w:val="xmsonormal"/>
              <w:shd w:val="clear" w:color="auto" w:fill="FFFFFF"/>
              <w:spacing w:before="0" w:beforeAutospacing="0" w:after="0" w:afterAutospacing="0" w:line="235" w:lineRule="atLeast"/>
              <w:rPr>
                <w:rFonts w:ascii="Trebuchet MS" w:hAnsi="Trebuchet MS"/>
                <w:sz w:val="18"/>
                <w:szCs w:val="18"/>
                <w:lang w:eastAsia="en-US"/>
              </w:rPr>
            </w:pPr>
          </w:p>
          <w:p w14:paraId="326E5C92" w14:textId="2D0C6063" w:rsidR="00AB44BA" w:rsidRPr="000D60BF" w:rsidRDefault="00AB44BA" w:rsidP="003A0479">
            <w:pPr>
              <w:pStyle w:val="20"/>
              <w:ind w:left="0" w:firstLine="0"/>
              <w:jc w:val="both"/>
              <w:rPr>
                <w:rFonts w:ascii="Trebuchet MS" w:hAnsi="Trebuchet MS" w:cstheme="minorHAnsi"/>
                <w:bCs/>
                <w:sz w:val="18"/>
                <w:szCs w:val="18"/>
                <w:lang w:val="en-US" w:eastAsia="el-GR"/>
              </w:rPr>
            </w:pPr>
            <w:r w:rsidRPr="000D60BF">
              <w:rPr>
                <w:rFonts w:ascii="Trebuchet MS" w:hAnsi="Trebuchet MS"/>
                <w:sz w:val="18"/>
                <w:szCs w:val="18"/>
              </w:rPr>
              <w:t>Bibliographic review of basic aerodynamic characteristics of vertical axis wind turbines</w:t>
            </w:r>
          </w:p>
        </w:tc>
        <w:tc>
          <w:tcPr>
            <w:tcW w:w="1843" w:type="dxa"/>
            <w:tcBorders>
              <w:top w:val="single" w:sz="4" w:space="0" w:color="000000"/>
            </w:tcBorders>
            <w:shd w:val="clear" w:color="auto" w:fill="auto"/>
            <w:vAlign w:val="center"/>
          </w:tcPr>
          <w:p w14:paraId="4EE226BA" w14:textId="4EDA8CE2" w:rsidR="00AB44BA" w:rsidRPr="000D60BF" w:rsidRDefault="00AB44BA" w:rsidP="003A0479">
            <w:pPr>
              <w:pStyle w:val="20"/>
              <w:spacing w:before="60" w:after="60"/>
              <w:ind w:left="0" w:firstLine="0"/>
              <w:jc w:val="both"/>
              <w:rPr>
                <w:rFonts w:ascii="Trebuchet MS" w:hAnsi="Trebuchet MS" w:cstheme="minorHAnsi"/>
                <w:sz w:val="18"/>
                <w:szCs w:val="18"/>
                <w:lang w:val="el-GR" w:eastAsia="el-GR"/>
              </w:rPr>
            </w:pPr>
            <w:r w:rsidRPr="000D60BF">
              <w:rPr>
                <w:rFonts w:ascii="Trebuchet MS" w:eastAsia="Arial" w:hAnsi="Trebuchet MS"/>
                <w:sz w:val="18"/>
                <w:szCs w:val="18"/>
                <w:lang w:val="el-GR"/>
              </w:rPr>
              <w:t>Ιωάννης Σαρρής</w:t>
            </w:r>
          </w:p>
        </w:tc>
        <w:tc>
          <w:tcPr>
            <w:tcW w:w="5954" w:type="dxa"/>
            <w:tcBorders>
              <w:top w:val="single" w:sz="4" w:space="0" w:color="000000"/>
            </w:tcBorders>
            <w:shd w:val="clear" w:color="auto" w:fill="auto"/>
            <w:vAlign w:val="center"/>
          </w:tcPr>
          <w:p w14:paraId="54F497AB" w14:textId="1F9269E2" w:rsidR="00AB44BA" w:rsidRPr="000D60BF" w:rsidRDefault="00AB44BA" w:rsidP="003A0479">
            <w:pPr>
              <w:pStyle w:val="20"/>
              <w:spacing w:before="60" w:after="60"/>
              <w:ind w:left="0" w:firstLine="0"/>
              <w:jc w:val="both"/>
              <w:rPr>
                <w:rFonts w:ascii="Trebuchet MS" w:hAnsi="Trebuchet MS" w:cstheme="minorHAnsi"/>
                <w:sz w:val="18"/>
                <w:szCs w:val="18"/>
                <w:lang w:val="el-GR" w:eastAsia="el-GR"/>
              </w:rPr>
            </w:pPr>
            <w:r w:rsidRPr="000D60BF">
              <w:rPr>
                <w:rFonts w:ascii="Trebuchet MS" w:eastAsia="Arial" w:hAnsi="Trebuchet MS"/>
                <w:sz w:val="18"/>
                <w:szCs w:val="18"/>
                <w:lang w:val="el-GR"/>
              </w:rPr>
              <w:t xml:space="preserve">Μελέτη της τεχνολογίας και των βασικών αεροδυναμικών χαρακτηριστικών και αποδόσεων των υφιστάμενων </w:t>
            </w:r>
            <w:r w:rsidRPr="000D60BF">
              <w:rPr>
                <w:rFonts w:ascii="Trebuchet MS" w:hAnsi="Trebuchet MS"/>
                <w:sz w:val="18"/>
                <w:szCs w:val="18"/>
                <w:lang w:val="el-GR"/>
              </w:rPr>
              <w:t>ανεμογεννητριών κατακόρυφου άξονα</w:t>
            </w:r>
          </w:p>
        </w:tc>
        <w:tc>
          <w:tcPr>
            <w:tcW w:w="1275" w:type="dxa"/>
            <w:tcBorders>
              <w:top w:val="single" w:sz="4" w:space="0" w:color="auto"/>
            </w:tcBorders>
          </w:tcPr>
          <w:p w14:paraId="4AE65D12" w14:textId="57D32D87" w:rsidR="00AB44BA" w:rsidRPr="000D60BF" w:rsidRDefault="00AB44BA" w:rsidP="003A0479">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r w:rsidRPr="000D60BF">
              <w:rPr>
                <w:rFonts w:ascii="Trebuchet MS" w:hAnsi="Trebuchet MS"/>
                <w:sz w:val="18"/>
                <w:szCs w:val="18"/>
                <w:lang w:val="en-US"/>
              </w:rPr>
              <w:t xml:space="preserve"> </w:t>
            </w:r>
            <w:r w:rsidRPr="000D60BF">
              <w:rPr>
                <w:rFonts w:ascii="Trebuchet MS" w:hAnsi="Trebuchet MS"/>
                <w:sz w:val="18"/>
                <w:szCs w:val="18"/>
                <w:lang w:val="el-GR"/>
              </w:rPr>
              <w:t>ή ΤΕΙ</w:t>
            </w:r>
          </w:p>
        </w:tc>
      </w:tr>
      <w:tr w:rsidR="00AB44BA" w:rsidRPr="000D60BF" w14:paraId="0D9AB9A2"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BF8E4A6" w14:textId="699D6D52" w:rsidR="00AB44BA" w:rsidRPr="000D60BF" w:rsidRDefault="00AB44BA" w:rsidP="00FA6878">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69</w:t>
            </w:r>
          </w:p>
        </w:tc>
        <w:tc>
          <w:tcPr>
            <w:tcW w:w="4007" w:type="dxa"/>
            <w:tcBorders>
              <w:top w:val="single" w:sz="4" w:space="0" w:color="000000"/>
            </w:tcBorders>
            <w:shd w:val="clear" w:color="auto" w:fill="auto"/>
            <w:vAlign w:val="center"/>
          </w:tcPr>
          <w:p w14:paraId="08FB66B6" w14:textId="77777777" w:rsidR="00AB44BA" w:rsidRPr="000D60BF" w:rsidRDefault="00AB44BA" w:rsidP="00FA6878">
            <w:pPr>
              <w:pStyle w:val="xmsonormal"/>
              <w:shd w:val="clear" w:color="auto" w:fill="FFFFFF"/>
              <w:spacing w:before="0" w:beforeAutospacing="0" w:after="0" w:afterAutospacing="0" w:line="235" w:lineRule="atLeast"/>
              <w:rPr>
                <w:rFonts w:ascii="Trebuchet MS" w:hAnsi="Trebuchet MS"/>
                <w:sz w:val="18"/>
                <w:szCs w:val="18"/>
              </w:rPr>
            </w:pPr>
            <w:r w:rsidRPr="000D60BF">
              <w:rPr>
                <w:rFonts w:ascii="Trebuchet MS" w:eastAsia="Arial" w:hAnsi="Trebuchet MS"/>
                <w:sz w:val="18"/>
                <w:szCs w:val="18"/>
              </w:rPr>
              <w:t xml:space="preserve">Εφαρμογή κωδίκων υπολογιστικής </w:t>
            </w:r>
            <w:proofErr w:type="spellStart"/>
            <w:r w:rsidRPr="000D60BF">
              <w:rPr>
                <w:rFonts w:ascii="Trebuchet MS" w:eastAsia="Arial" w:hAnsi="Trebuchet MS"/>
                <w:sz w:val="18"/>
                <w:szCs w:val="18"/>
              </w:rPr>
              <w:t>ρευστομηχανικής</w:t>
            </w:r>
            <w:proofErr w:type="spellEnd"/>
            <w:r w:rsidRPr="000D60BF">
              <w:rPr>
                <w:rFonts w:ascii="Trebuchet MS" w:eastAsia="Arial" w:hAnsi="Trebuchet MS"/>
                <w:sz w:val="18"/>
                <w:szCs w:val="18"/>
              </w:rPr>
              <w:t xml:space="preserve"> για την </w:t>
            </w:r>
            <w:r w:rsidRPr="000D60BF">
              <w:rPr>
                <w:rFonts w:ascii="Trebuchet MS" w:hAnsi="Trebuchet MS"/>
                <w:sz w:val="18"/>
                <w:szCs w:val="18"/>
                <w:lang w:eastAsia="en-US"/>
              </w:rPr>
              <w:t xml:space="preserve">κίνηση </w:t>
            </w:r>
            <w:r w:rsidRPr="000D60BF">
              <w:rPr>
                <w:rFonts w:ascii="Trebuchet MS" w:hAnsi="Trebuchet MS"/>
                <w:sz w:val="18"/>
                <w:szCs w:val="18"/>
                <w:lang w:val="en-GB"/>
              </w:rPr>
              <w:t>Drone</w:t>
            </w:r>
          </w:p>
          <w:p w14:paraId="2F9FF7EF" w14:textId="77777777" w:rsidR="00AB44BA" w:rsidRPr="000D60BF" w:rsidRDefault="00AB44BA" w:rsidP="00FA6878">
            <w:pPr>
              <w:pStyle w:val="xmsonormal"/>
              <w:shd w:val="clear" w:color="auto" w:fill="FFFFFF"/>
              <w:spacing w:before="0" w:beforeAutospacing="0" w:after="0" w:afterAutospacing="0" w:line="235" w:lineRule="atLeast"/>
              <w:rPr>
                <w:rFonts w:ascii="Trebuchet MS" w:hAnsi="Trebuchet MS"/>
                <w:sz w:val="18"/>
                <w:szCs w:val="18"/>
              </w:rPr>
            </w:pPr>
          </w:p>
          <w:p w14:paraId="7668A97D" w14:textId="26F75EEC" w:rsidR="00AB44BA" w:rsidRPr="000D60BF" w:rsidRDefault="00AB44BA" w:rsidP="00FA6878">
            <w:pPr>
              <w:pStyle w:val="20"/>
              <w:ind w:left="0" w:firstLine="0"/>
              <w:jc w:val="both"/>
              <w:rPr>
                <w:rFonts w:ascii="Trebuchet MS" w:hAnsi="Trebuchet MS" w:cstheme="minorHAnsi"/>
                <w:bCs/>
                <w:sz w:val="18"/>
                <w:szCs w:val="18"/>
                <w:lang w:val="en-US" w:eastAsia="el-GR"/>
              </w:rPr>
            </w:pPr>
            <w:r w:rsidRPr="000D60BF">
              <w:rPr>
                <w:rFonts w:ascii="Trebuchet MS" w:hAnsi="Trebuchet MS"/>
                <w:sz w:val="18"/>
                <w:szCs w:val="18"/>
              </w:rPr>
              <w:t>Application of computational fluid mechanics codes for Drone motion</w:t>
            </w:r>
          </w:p>
        </w:tc>
        <w:tc>
          <w:tcPr>
            <w:tcW w:w="1843" w:type="dxa"/>
            <w:tcBorders>
              <w:top w:val="single" w:sz="4" w:space="0" w:color="000000"/>
            </w:tcBorders>
            <w:shd w:val="clear" w:color="auto" w:fill="auto"/>
            <w:vAlign w:val="center"/>
          </w:tcPr>
          <w:p w14:paraId="283B23E9" w14:textId="7B014811" w:rsidR="00AB44BA" w:rsidRPr="000D60BF" w:rsidRDefault="00AB44BA" w:rsidP="00FA6878">
            <w:pPr>
              <w:pStyle w:val="20"/>
              <w:spacing w:before="60" w:after="60"/>
              <w:ind w:left="0" w:firstLine="0"/>
              <w:jc w:val="both"/>
              <w:rPr>
                <w:rFonts w:ascii="Trebuchet MS" w:hAnsi="Trebuchet MS" w:cstheme="minorHAnsi"/>
                <w:sz w:val="18"/>
                <w:szCs w:val="18"/>
                <w:lang w:val="el-GR" w:eastAsia="el-GR"/>
              </w:rPr>
            </w:pPr>
            <w:r w:rsidRPr="000D60BF">
              <w:rPr>
                <w:rFonts w:ascii="Trebuchet MS" w:eastAsia="Arial" w:hAnsi="Trebuchet MS"/>
                <w:sz w:val="18"/>
                <w:szCs w:val="18"/>
                <w:lang w:val="el-GR"/>
              </w:rPr>
              <w:t>Ιωάννης Σαρρής</w:t>
            </w:r>
          </w:p>
        </w:tc>
        <w:tc>
          <w:tcPr>
            <w:tcW w:w="5954" w:type="dxa"/>
            <w:tcBorders>
              <w:top w:val="single" w:sz="4" w:space="0" w:color="000000"/>
            </w:tcBorders>
            <w:shd w:val="clear" w:color="auto" w:fill="auto"/>
            <w:vAlign w:val="center"/>
          </w:tcPr>
          <w:p w14:paraId="7FDD7317" w14:textId="7AB8D5BE" w:rsidR="00AB44BA" w:rsidRPr="000D60BF" w:rsidRDefault="00AB44BA" w:rsidP="00FA6878">
            <w:pPr>
              <w:pStyle w:val="20"/>
              <w:spacing w:before="60" w:after="60"/>
              <w:ind w:left="0" w:firstLine="0"/>
              <w:jc w:val="both"/>
              <w:rPr>
                <w:rFonts w:ascii="Trebuchet MS" w:hAnsi="Trebuchet MS" w:cstheme="minorHAnsi"/>
                <w:sz w:val="18"/>
                <w:szCs w:val="18"/>
                <w:lang w:val="el-GR" w:eastAsia="el-GR"/>
              </w:rPr>
            </w:pPr>
            <w:r w:rsidRPr="000D60BF">
              <w:rPr>
                <w:rFonts w:ascii="Trebuchet MS" w:eastAsia="Arial" w:hAnsi="Trebuchet MS"/>
                <w:sz w:val="18"/>
                <w:szCs w:val="18"/>
                <w:lang w:val="el-GR"/>
              </w:rPr>
              <w:t xml:space="preserve">Εφαρμογή κωδίκων υπολογιστικής </w:t>
            </w:r>
            <w:proofErr w:type="spellStart"/>
            <w:r w:rsidRPr="000D60BF">
              <w:rPr>
                <w:rFonts w:ascii="Trebuchet MS" w:eastAsia="Arial" w:hAnsi="Trebuchet MS"/>
                <w:sz w:val="18"/>
                <w:szCs w:val="18"/>
                <w:lang w:val="el-GR"/>
              </w:rPr>
              <w:t>ρευστομηχανικής</w:t>
            </w:r>
            <w:proofErr w:type="spellEnd"/>
            <w:r w:rsidRPr="000D60BF">
              <w:rPr>
                <w:rFonts w:ascii="Trebuchet MS" w:eastAsia="Arial" w:hAnsi="Trebuchet MS"/>
                <w:sz w:val="18"/>
                <w:szCs w:val="18"/>
                <w:lang w:val="el-GR"/>
              </w:rPr>
              <w:t xml:space="preserve"> ανοιχτού κώδικα και παράλληλης επεξεργασίας για την προσομοίωση</w:t>
            </w:r>
            <w:r w:rsidRPr="000D60BF">
              <w:rPr>
                <w:rFonts w:ascii="Trebuchet MS" w:hAnsi="Trebuchet MS"/>
                <w:sz w:val="18"/>
                <w:szCs w:val="18"/>
                <w:lang w:val="el-GR"/>
              </w:rPr>
              <w:t xml:space="preserve"> κίνησης </w:t>
            </w:r>
            <w:r w:rsidRPr="000D60BF">
              <w:rPr>
                <w:rFonts w:ascii="Trebuchet MS" w:hAnsi="Trebuchet MS"/>
                <w:sz w:val="18"/>
                <w:szCs w:val="18"/>
              </w:rPr>
              <w:t>Drones</w:t>
            </w:r>
            <w:r w:rsidRPr="000D60BF">
              <w:rPr>
                <w:rFonts w:ascii="Trebuchet MS" w:hAnsi="Trebuchet MS"/>
                <w:sz w:val="18"/>
                <w:szCs w:val="18"/>
                <w:lang w:val="el-GR"/>
              </w:rPr>
              <w:t>.</w:t>
            </w:r>
          </w:p>
        </w:tc>
        <w:tc>
          <w:tcPr>
            <w:tcW w:w="1275" w:type="dxa"/>
            <w:tcBorders>
              <w:top w:val="single" w:sz="4" w:space="0" w:color="auto"/>
            </w:tcBorders>
          </w:tcPr>
          <w:p w14:paraId="064D16AB" w14:textId="177E2AC0" w:rsidR="00AB44BA" w:rsidRPr="000D60BF" w:rsidRDefault="00AB44BA" w:rsidP="00FA6878">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0D60BF" w14:paraId="408D4744"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3D02E22" w14:textId="2A40FEFF" w:rsidR="00AB44BA" w:rsidRPr="000D60BF" w:rsidRDefault="00AB44BA" w:rsidP="00FA6878">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70</w:t>
            </w:r>
          </w:p>
        </w:tc>
        <w:tc>
          <w:tcPr>
            <w:tcW w:w="4007" w:type="dxa"/>
            <w:tcBorders>
              <w:top w:val="single" w:sz="4" w:space="0" w:color="000000"/>
            </w:tcBorders>
            <w:shd w:val="clear" w:color="auto" w:fill="auto"/>
            <w:vAlign w:val="center"/>
          </w:tcPr>
          <w:p w14:paraId="6FE6CE4E" w14:textId="77777777" w:rsidR="00AB44BA" w:rsidRPr="000D60BF" w:rsidRDefault="00AB44BA" w:rsidP="00FA6878">
            <w:pPr>
              <w:pStyle w:val="xmsonormal"/>
              <w:shd w:val="clear" w:color="auto" w:fill="FFFFFF"/>
              <w:spacing w:before="0" w:beforeAutospacing="0" w:after="0" w:afterAutospacing="0" w:line="235" w:lineRule="atLeast"/>
              <w:rPr>
                <w:rFonts w:ascii="Trebuchet MS" w:hAnsi="Trebuchet MS"/>
                <w:sz w:val="18"/>
                <w:szCs w:val="18"/>
              </w:rPr>
            </w:pPr>
            <w:r w:rsidRPr="000D60BF">
              <w:rPr>
                <w:rFonts w:ascii="Trebuchet MS" w:hAnsi="Trebuchet MS"/>
                <w:sz w:val="18"/>
                <w:szCs w:val="18"/>
              </w:rPr>
              <w:t xml:space="preserve">Πειραματική διάταξη και βαθμονόμηση Δικτύου αντλιών </w:t>
            </w:r>
          </w:p>
          <w:p w14:paraId="04856B58" w14:textId="77777777" w:rsidR="00AB44BA" w:rsidRPr="000D60BF" w:rsidRDefault="00AB44BA" w:rsidP="00FA6878">
            <w:pPr>
              <w:pStyle w:val="xmsonormal"/>
              <w:shd w:val="clear" w:color="auto" w:fill="FFFFFF"/>
              <w:spacing w:before="0" w:beforeAutospacing="0" w:after="0" w:afterAutospacing="0" w:line="235" w:lineRule="atLeast"/>
              <w:rPr>
                <w:rFonts w:ascii="Trebuchet MS" w:hAnsi="Trebuchet MS"/>
                <w:sz w:val="18"/>
                <w:szCs w:val="18"/>
              </w:rPr>
            </w:pPr>
          </w:p>
          <w:p w14:paraId="64867D41" w14:textId="0D73BCC1" w:rsidR="00AB44BA" w:rsidRPr="000D60BF" w:rsidRDefault="00AB44BA" w:rsidP="00FA6878">
            <w:pPr>
              <w:pStyle w:val="20"/>
              <w:ind w:left="0" w:firstLine="0"/>
              <w:jc w:val="both"/>
              <w:rPr>
                <w:rFonts w:ascii="Trebuchet MS" w:hAnsi="Trebuchet MS" w:cstheme="minorHAnsi"/>
                <w:bCs/>
                <w:sz w:val="18"/>
                <w:szCs w:val="18"/>
                <w:lang w:val="en-US" w:eastAsia="el-GR"/>
              </w:rPr>
            </w:pPr>
            <w:r w:rsidRPr="000D60BF">
              <w:rPr>
                <w:rFonts w:ascii="Trebuchet MS" w:hAnsi="Trebuchet MS"/>
                <w:sz w:val="18"/>
                <w:szCs w:val="18"/>
              </w:rPr>
              <w:t>Experimental arrangement and calibration of pump network</w:t>
            </w:r>
          </w:p>
        </w:tc>
        <w:tc>
          <w:tcPr>
            <w:tcW w:w="1843" w:type="dxa"/>
            <w:tcBorders>
              <w:top w:val="single" w:sz="4" w:space="0" w:color="000000"/>
            </w:tcBorders>
            <w:shd w:val="clear" w:color="auto" w:fill="auto"/>
            <w:vAlign w:val="center"/>
          </w:tcPr>
          <w:p w14:paraId="2C1CEAEB" w14:textId="77777777" w:rsidR="00AB44BA" w:rsidRPr="000D60BF" w:rsidRDefault="00AB44BA" w:rsidP="00FA6878">
            <w:pPr>
              <w:spacing w:line="256" w:lineRule="auto"/>
              <w:rPr>
                <w:rFonts w:ascii="Trebuchet MS" w:eastAsia="Arial" w:hAnsi="Trebuchet MS"/>
                <w:sz w:val="18"/>
                <w:szCs w:val="18"/>
                <w:lang w:val="el-GR"/>
              </w:rPr>
            </w:pPr>
            <w:r w:rsidRPr="000D60BF">
              <w:rPr>
                <w:rFonts w:ascii="Trebuchet MS" w:eastAsia="Arial" w:hAnsi="Trebuchet MS"/>
                <w:sz w:val="18"/>
                <w:szCs w:val="18"/>
                <w:lang w:val="el-GR"/>
              </w:rPr>
              <w:t>Ιωάννης Σαρρής</w:t>
            </w:r>
          </w:p>
          <w:p w14:paraId="16801B94" w14:textId="77777777" w:rsidR="00AB44BA" w:rsidRPr="000D60BF" w:rsidRDefault="00AB44BA" w:rsidP="00FA6878">
            <w:pPr>
              <w:pStyle w:val="20"/>
              <w:spacing w:before="60" w:after="60"/>
              <w:ind w:left="0" w:firstLine="0"/>
              <w:jc w:val="both"/>
              <w:rPr>
                <w:rFonts w:ascii="Trebuchet MS" w:hAnsi="Trebuchet MS" w:cstheme="minorHAnsi"/>
                <w:sz w:val="18"/>
                <w:szCs w:val="18"/>
                <w:lang w:val="el-GR" w:eastAsia="el-GR"/>
              </w:rPr>
            </w:pPr>
          </w:p>
        </w:tc>
        <w:tc>
          <w:tcPr>
            <w:tcW w:w="5954" w:type="dxa"/>
            <w:tcBorders>
              <w:top w:val="single" w:sz="4" w:space="0" w:color="000000"/>
            </w:tcBorders>
            <w:shd w:val="clear" w:color="auto" w:fill="auto"/>
            <w:vAlign w:val="center"/>
          </w:tcPr>
          <w:p w14:paraId="4BAEC4FF" w14:textId="6C6CF2B0" w:rsidR="00AB44BA" w:rsidRPr="000D60BF" w:rsidRDefault="00AB44BA" w:rsidP="00FA6878">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sz w:val="18"/>
                <w:szCs w:val="18"/>
                <w:lang w:val="el-GR"/>
              </w:rPr>
              <w:t>Μελέτη και κατασκευή δικτύου αντλιών σε σειρά και παράλληλες και υπολογισμός σημείων λειτουργίας.</w:t>
            </w:r>
          </w:p>
        </w:tc>
        <w:tc>
          <w:tcPr>
            <w:tcW w:w="1275" w:type="dxa"/>
            <w:tcBorders>
              <w:top w:val="single" w:sz="4" w:space="0" w:color="auto"/>
            </w:tcBorders>
          </w:tcPr>
          <w:p w14:paraId="6E70FFE2" w14:textId="7E5ACE43" w:rsidR="00AB44BA" w:rsidRPr="000D60BF" w:rsidRDefault="00AB44BA" w:rsidP="00FA6878">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 xml:space="preserve">ΠΑΔΑ ή ΤΕΙ </w:t>
            </w:r>
          </w:p>
        </w:tc>
      </w:tr>
      <w:tr w:rsidR="00AB44BA" w:rsidRPr="000D60BF" w14:paraId="0FAE916B"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6F3E4FB" w14:textId="366C339D" w:rsidR="00AB44BA" w:rsidRPr="000D60BF" w:rsidRDefault="00AB44BA" w:rsidP="00FA6878">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lastRenderedPageBreak/>
              <w:t>71</w:t>
            </w:r>
          </w:p>
        </w:tc>
        <w:tc>
          <w:tcPr>
            <w:tcW w:w="4007" w:type="dxa"/>
            <w:tcBorders>
              <w:top w:val="single" w:sz="4" w:space="0" w:color="000000"/>
            </w:tcBorders>
            <w:shd w:val="clear" w:color="auto" w:fill="auto"/>
            <w:vAlign w:val="center"/>
          </w:tcPr>
          <w:p w14:paraId="3B9AB405" w14:textId="657F4CE1" w:rsidR="00AB44BA" w:rsidRPr="000D60BF" w:rsidRDefault="00AB44BA" w:rsidP="00FA6878">
            <w:pPr>
              <w:pStyle w:val="xmsonormal"/>
              <w:shd w:val="clear" w:color="auto" w:fill="FFFFFF"/>
              <w:spacing w:line="235" w:lineRule="atLeast"/>
              <w:rPr>
                <w:rFonts w:ascii="Trebuchet MS" w:hAnsi="Trebuchet MS"/>
                <w:sz w:val="18"/>
                <w:szCs w:val="18"/>
                <w:lang w:eastAsia="en-US"/>
              </w:rPr>
            </w:pPr>
            <w:r w:rsidRPr="000D60BF">
              <w:rPr>
                <w:rFonts w:ascii="Trebuchet MS" w:hAnsi="Trebuchet MS"/>
                <w:sz w:val="18"/>
                <w:szCs w:val="18"/>
                <w:lang w:eastAsia="en-US"/>
              </w:rPr>
              <w:t>Σχεδιασμός και υπολογιστική ανάλυση φυγοκεντρικής αντλίας οργανικού ρευστού</w:t>
            </w:r>
          </w:p>
          <w:p w14:paraId="55A42C87" w14:textId="263AB391" w:rsidR="00AB44BA" w:rsidRPr="000D60BF" w:rsidRDefault="00AB44BA" w:rsidP="00FA6878">
            <w:pPr>
              <w:pStyle w:val="xmsonormal"/>
              <w:shd w:val="clear" w:color="auto" w:fill="FFFFFF"/>
              <w:spacing w:before="0" w:beforeAutospacing="0" w:after="0" w:afterAutospacing="0" w:line="235" w:lineRule="atLeast"/>
              <w:rPr>
                <w:rFonts w:ascii="Trebuchet MS" w:hAnsi="Trebuchet MS" w:cstheme="minorHAnsi"/>
                <w:bCs/>
                <w:sz w:val="18"/>
                <w:szCs w:val="18"/>
                <w:lang w:val="en-US"/>
              </w:rPr>
            </w:pPr>
            <w:r w:rsidRPr="000D60BF">
              <w:rPr>
                <w:rFonts w:ascii="Trebuchet MS" w:hAnsi="Trebuchet MS"/>
                <w:sz w:val="18"/>
                <w:szCs w:val="18"/>
                <w:lang w:val="en-US" w:eastAsia="en-US"/>
              </w:rPr>
              <w:t>Design and numerical analysis of centrifugal organic fluid pump</w:t>
            </w:r>
          </w:p>
        </w:tc>
        <w:tc>
          <w:tcPr>
            <w:tcW w:w="1843" w:type="dxa"/>
            <w:tcBorders>
              <w:top w:val="single" w:sz="4" w:space="0" w:color="000000"/>
            </w:tcBorders>
            <w:shd w:val="clear" w:color="auto" w:fill="auto"/>
            <w:vAlign w:val="center"/>
          </w:tcPr>
          <w:p w14:paraId="5D2E99CA" w14:textId="77777777" w:rsidR="00AB44BA" w:rsidRPr="000D60BF" w:rsidRDefault="00AB44BA" w:rsidP="00FA6878">
            <w:pPr>
              <w:spacing w:line="256" w:lineRule="auto"/>
              <w:rPr>
                <w:rFonts w:ascii="Trebuchet MS" w:eastAsia="Arial" w:hAnsi="Trebuchet MS"/>
                <w:sz w:val="18"/>
                <w:szCs w:val="18"/>
                <w:lang w:val="el-GR"/>
              </w:rPr>
            </w:pPr>
            <w:r w:rsidRPr="000D60BF">
              <w:rPr>
                <w:rFonts w:ascii="Trebuchet MS" w:eastAsia="Arial" w:hAnsi="Trebuchet MS"/>
                <w:sz w:val="18"/>
                <w:szCs w:val="18"/>
                <w:lang w:val="el-GR"/>
              </w:rPr>
              <w:t>Ιωάννης Σαρρής</w:t>
            </w:r>
          </w:p>
          <w:p w14:paraId="164D0B7D" w14:textId="77777777" w:rsidR="00AB44BA" w:rsidRPr="000D60BF" w:rsidRDefault="00AB44BA" w:rsidP="00FA6878">
            <w:pPr>
              <w:pStyle w:val="20"/>
              <w:spacing w:before="60" w:after="60"/>
              <w:ind w:left="0" w:firstLine="0"/>
              <w:jc w:val="both"/>
              <w:rPr>
                <w:rFonts w:ascii="Trebuchet MS" w:hAnsi="Trebuchet MS" w:cstheme="minorHAnsi"/>
                <w:sz w:val="18"/>
                <w:szCs w:val="18"/>
                <w:lang w:val="el-GR" w:eastAsia="el-GR"/>
              </w:rPr>
            </w:pPr>
          </w:p>
        </w:tc>
        <w:tc>
          <w:tcPr>
            <w:tcW w:w="5954" w:type="dxa"/>
            <w:tcBorders>
              <w:top w:val="single" w:sz="4" w:space="0" w:color="000000"/>
            </w:tcBorders>
            <w:shd w:val="clear" w:color="auto" w:fill="auto"/>
            <w:vAlign w:val="center"/>
          </w:tcPr>
          <w:p w14:paraId="24BE8916" w14:textId="3B9006BA" w:rsidR="00AB44BA" w:rsidRPr="000D60BF" w:rsidRDefault="00AB44BA" w:rsidP="00FA6878">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sz w:val="18"/>
                <w:szCs w:val="18"/>
                <w:lang w:val="el-GR"/>
              </w:rPr>
              <w:t xml:space="preserve">Η μελέτη μιας </w:t>
            </w:r>
            <w:proofErr w:type="spellStart"/>
            <w:r w:rsidRPr="000D60BF">
              <w:rPr>
                <w:rFonts w:ascii="Trebuchet MS" w:hAnsi="Trebuchet MS"/>
                <w:sz w:val="18"/>
                <w:szCs w:val="18"/>
                <w:lang w:val="el-GR"/>
              </w:rPr>
              <w:t>πολυβάθμιας</w:t>
            </w:r>
            <w:proofErr w:type="spellEnd"/>
            <w:r w:rsidRPr="000D60BF">
              <w:rPr>
                <w:rFonts w:ascii="Trebuchet MS" w:hAnsi="Trebuchet MS"/>
                <w:sz w:val="18"/>
                <w:szCs w:val="18"/>
                <w:lang w:val="el-GR"/>
              </w:rPr>
              <w:t xml:space="preserve"> φυγοκεντρικής αντλίας κίνησης βιολογικών ρευστών, η αλληλεπίδραση της ροής του ρευστού και η κατανομή των πιέσεων.</w:t>
            </w:r>
          </w:p>
        </w:tc>
        <w:tc>
          <w:tcPr>
            <w:tcW w:w="1275" w:type="dxa"/>
            <w:tcBorders>
              <w:top w:val="single" w:sz="4" w:space="0" w:color="auto"/>
            </w:tcBorders>
          </w:tcPr>
          <w:p w14:paraId="51879C41" w14:textId="619B0B28" w:rsidR="00AB44BA" w:rsidRPr="000D60BF" w:rsidRDefault="00AB44BA" w:rsidP="00FA6878">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 xml:space="preserve">ΠΑΔΑ ή ΤΕΙ </w:t>
            </w:r>
          </w:p>
        </w:tc>
      </w:tr>
      <w:tr w:rsidR="00AB44BA" w:rsidRPr="000D60BF" w14:paraId="732A40DF"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70D72A4" w14:textId="046ECE83" w:rsidR="00AB44BA" w:rsidRPr="000D60BF" w:rsidRDefault="00AB44BA" w:rsidP="00FA6878">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72</w:t>
            </w:r>
          </w:p>
        </w:tc>
        <w:tc>
          <w:tcPr>
            <w:tcW w:w="4007" w:type="dxa"/>
            <w:tcBorders>
              <w:top w:val="single" w:sz="4" w:space="0" w:color="000000"/>
            </w:tcBorders>
            <w:shd w:val="clear" w:color="auto" w:fill="auto"/>
            <w:vAlign w:val="center"/>
          </w:tcPr>
          <w:p w14:paraId="74F9D6D8" w14:textId="77777777" w:rsidR="00AB44BA" w:rsidRPr="000D60BF" w:rsidRDefault="00AB44BA" w:rsidP="00FA6878">
            <w:pPr>
              <w:pStyle w:val="xmsonormal"/>
              <w:shd w:val="clear" w:color="auto" w:fill="FFFFFF"/>
              <w:spacing w:before="0" w:beforeAutospacing="0" w:after="0" w:afterAutospacing="0" w:line="235" w:lineRule="atLeast"/>
              <w:rPr>
                <w:rFonts w:ascii="Trebuchet MS" w:hAnsi="Trebuchet MS"/>
                <w:sz w:val="18"/>
                <w:szCs w:val="18"/>
              </w:rPr>
            </w:pPr>
            <w:r w:rsidRPr="000D60BF">
              <w:rPr>
                <w:rFonts w:ascii="Trebuchet MS" w:hAnsi="Trebuchet MS"/>
                <w:sz w:val="18"/>
                <w:szCs w:val="18"/>
              </w:rPr>
              <w:t>Σχεδίαση και σύστημα διάγνωσης μπαταρίας</w:t>
            </w:r>
          </w:p>
          <w:p w14:paraId="2FB403B9" w14:textId="77777777" w:rsidR="00AB44BA" w:rsidRPr="000D60BF" w:rsidRDefault="00AB44BA" w:rsidP="00FA6878">
            <w:pPr>
              <w:pStyle w:val="xmsonormal"/>
              <w:shd w:val="clear" w:color="auto" w:fill="FFFFFF"/>
              <w:spacing w:before="0" w:beforeAutospacing="0" w:after="0" w:afterAutospacing="0" w:line="235" w:lineRule="atLeast"/>
              <w:rPr>
                <w:rFonts w:ascii="Trebuchet MS" w:hAnsi="Trebuchet MS"/>
                <w:sz w:val="18"/>
                <w:szCs w:val="18"/>
              </w:rPr>
            </w:pPr>
          </w:p>
          <w:p w14:paraId="19F3BCF8" w14:textId="1FE16DE3" w:rsidR="00AB44BA" w:rsidRPr="000D60BF" w:rsidRDefault="00AB44BA" w:rsidP="00FA6878">
            <w:pPr>
              <w:pStyle w:val="20"/>
              <w:ind w:left="0" w:firstLine="0"/>
              <w:jc w:val="both"/>
              <w:rPr>
                <w:rFonts w:ascii="Trebuchet MS" w:hAnsi="Trebuchet MS" w:cstheme="minorHAnsi"/>
                <w:bCs/>
                <w:sz w:val="18"/>
                <w:szCs w:val="18"/>
                <w:lang w:val="en-US" w:eastAsia="el-GR"/>
              </w:rPr>
            </w:pPr>
            <w:r w:rsidRPr="000D60BF">
              <w:rPr>
                <w:rFonts w:ascii="Trebuchet MS" w:hAnsi="Trebuchet MS"/>
                <w:sz w:val="18"/>
                <w:szCs w:val="18"/>
              </w:rPr>
              <w:t>Battery</w:t>
            </w:r>
            <w:r w:rsidRPr="000D60BF">
              <w:rPr>
                <w:rFonts w:ascii="Trebuchet MS" w:hAnsi="Trebuchet MS"/>
                <w:sz w:val="18"/>
                <w:szCs w:val="18"/>
                <w:lang w:val="en-US"/>
              </w:rPr>
              <w:t xml:space="preserve"> </w:t>
            </w:r>
            <w:proofErr w:type="gramStart"/>
            <w:r w:rsidRPr="000D60BF">
              <w:rPr>
                <w:rFonts w:ascii="Trebuchet MS" w:hAnsi="Trebuchet MS"/>
                <w:sz w:val="18"/>
                <w:szCs w:val="18"/>
                <w:lang w:val="en-US"/>
              </w:rPr>
              <w:t>D</w:t>
            </w:r>
            <w:proofErr w:type="spellStart"/>
            <w:r w:rsidRPr="000D60BF">
              <w:rPr>
                <w:rFonts w:ascii="Trebuchet MS" w:hAnsi="Trebuchet MS"/>
                <w:sz w:val="18"/>
                <w:szCs w:val="18"/>
              </w:rPr>
              <w:t>esign</w:t>
            </w:r>
            <w:proofErr w:type="spellEnd"/>
            <w:r w:rsidRPr="000D60BF">
              <w:rPr>
                <w:rFonts w:ascii="Trebuchet MS" w:hAnsi="Trebuchet MS"/>
                <w:sz w:val="18"/>
                <w:szCs w:val="18"/>
                <w:lang w:val="en-US"/>
              </w:rPr>
              <w:t xml:space="preserve"> </w:t>
            </w:r>
            <w:r w:rsidRPr="000D60BF">
              <w:rPr>
                <w:rFonts w:ascii="Trebuchet MS" w:hAnsi="Trebuchet MS"/>
                <w:sz w:val="18"/>
                <w:szCs w:val="18"/>
              </w:rPr>
              <w:t xml:space="preserve"> and</w:t>
            </w:r>
            <w:proofErr w:type="gramEnd"/>
            <w:r w:rsidRPr="000D60BF">
              <w:rPr>
                <w:rFonts w:ascii="Trebuchet MS" w:hAnsi="Trebuchet MS"/>
                <w:sz w:val="18"/>
                <w:szCs w:val="18"/>
              </w:rPr>
              <w:t xml:space="preserve"> diagnostic</w:t>
            </w:r>
            <w:r w:rsidRPr="000D60BF">
              <w:rPr>
                <w:rFonts w:ascii="Trebuchet MS" w:hAnsi="Trebuchet MS"/>
                <w:sz w:val="18"/>
                <w:szCs w:val="18"/>
                <w:lang w:val="en-US"/>
              </w:rPr>
              <w:t xml:space="preserve"> </w:t>
            </w:r>
            <w:r w:rsidRPr="000D60BF">
              <w:rPr>
                <w:rFonts w:ascii="Trebuchet MS" w:hAnsi="Trebuchet MS"/>
                <w:sz w:val="18"/>
                <w:szCs w:val="18"/>
              </w:rPr>
              <w:t xml:space="preserve"> system </w:t>
            </w:r>
          </w:p>
        </w:tc>
        <w:tc>
          <w:tcPr>
            <w:tcW w:w="1843" w:type="dxa"/>
            <w:tcBorders>
              <w:top w:val="single" w:sz="4" w:space="0" w:color="000000"/>
            </w:tcBorders>
            <w:shd w:val="clear" w:color="auto" w:fill="auto"/>
            <w:vAlign w:val="center"/>
          </w:tcPr>
          <w:p w14:paraId="3F24AB38" w14:textId="77777777" w:rsidR="00AB44BA" w:rsidRPr="000D60BF" w:rsidRDefault="00AB44BA" w:rsidP="00FA6878">
            <w:pPr>
              <w:spacing w:line="256" w:lineRule="auto"/>
              <w:rPr>
                <w:rFonts w:ascii="Trebuchet MS" w:eastAsia="Arial" w:hAnsi="Trebuchet MS"/>
                <w:sz w:val="18"/>
                <w:szCs w:val="18"/>
                <w:lang w:val="el-GR"/>
              </w:rPr>
            </w:pPr>
            <w:r w:rsidRPr="000D60BF">
              <w:rPr>
                <w:rFonts w:ascii="Trebuchet MS" w:eastAsia="Arial" w:hAnsi="Trebuchet MS"/>
                <w:sz w:val="18"/>
                <w:szCs w:val="18"/>
                <w:lang w:val="el-GR"/>
              </w:rPr>
              <w:t>Ιωάννης Σαρρής</w:t>
            </w:r>
          </w:p>
          <w:p w14:paraId="36A54332" w14:textId="122C0E13" w:rsidR="00AB44BA" w:rsidRPr="000D60BF" w:rsidRDefault="00AB44BA" w:rsidP="00FA6878">
            <w:pPr>
              <w:pStyle w:val="20"/>
              <w:spacing w:before="60" w:after="60"/>
              <w:ind w:left="0" w:firstLine="0"/>
              <w:jc w:val="both"/>
              <w:rPr>
                <w:rFonts w:ascii="Trebuchet MS" w:hAnsi="Trebuchet MS" w:cstheme="minorHAnsi"/>
                <w:sz w:val="18"/>
                <w:szCs w:val="18"/>
                <w:lang w:val="el-GR" w:eastAsia="el-GR"/>
              </w:rPr>
            </w:pPr>
          </w:p>
        </w:tc>
        <w:tc>
          <w:tcPr>
            <w:tcW w:w="5954" w:type="dxa"/>
            <w:tcBorders>
              <w:top w:val="single" w:sz="4" w:space="0" w:color="000000"/>
            </w:tcBorders>
            <w:shd w:val="clear" w:color="auto" w:fill="auto"/>
            <w:vAlign w:val="center"/>
          </w:tcPr>
          <w:p w14:paraId="7CC965A5" w14:textId="77777777" w:rsidR="00AB44BA" w:rsidRPr="000D60BF" w:rsidRDefault="00AB44BA" w:rsidP="00FA6878">
            <w:pPr>
              <w:shd w:val="clear" w:color="auto" w:fill="FFFFFF"/>
              <w:rPr>
                <w:rFonts w:ascii="Trebuchet MS" w:hAnsi="Trebuchet MS"/>
                <w:sz w:val="18"/>
                <w:szCs w:val="18"/>
                <w:lang w:val="el-GR"/>
              </w:rPr>
            </w:pPr>
            <w:r w:rsidRPr="000D60BF">
              <w:rPr>
                <w:rFonts w:ascii="Trebuchet MS" w:hAnsi="Trebuchet MS"/>
                <w:sz w:val="18"/>
                <w:szCs w:val="18"/>
                <w:lang w:val="el-GR"/>
              </w:rPr>
              <w:t xml:space="preserve">Σχεδίαση, ανάπτυξη, παραγωγή και σύστημα διάγνωσης κατάστασης μπαταρίας </w:t>
            </w:r>
            <w:proofErr w:type="spellStart"/>
            <w:r w:rsidRPr="000D60BF">
              <w:rPr>
                <w:rFonts w:ascii="Trebuchet MS" w:hAnsi="Trebuchet MS"/>
                <w:sz w:val="18"/>
                <w:szCs w:val="18"/>
                <w:lang w:val="el-GR"/>
              </w:rPr>
              <w:t>Λιθίου</w:t>
            </w:r>
            <w:proofErr w:type="spellEnd"/>
            <w:r w:rsidRPr="000D60BF">
              <w:rPr>
                <w:rFonts w:ascii="Trebuchet MS" w:hAnsi="Trebuchet MS"/>
                <w:sz w:val="18"/>
                <w:szCs w:val="18"/>
                <w:lang w:val="el-GR"/>
              </w:rPr>
              <w:t xml:space="preserve"> για τελική κατανάλωση και χρήση και ασφάλεια χρήσης μπαταρίας σε συσκευές και μηχανήματα.</w:t>
            </w:r>
          </w:p>
          <w:p w14:paraId="7D0FAB7A" w14:textId="77777777" w:rsidR="00AB44BA" w:rsidRPr="000D60BF" w:rsidRDefault="00AB44BA" w:rsidP="00FA6878">
            <w:pPr>
              <w:pStyle w:val="20"/>
              <w:spacing w:before="60" w:after="60"/>
              <w:ind w:left="0" w:firstLine="0"/>
              <w:jc w:val="both"/>
              <w:rPr>
                <w:rFonts w:ascii="Trebuchet MS" w:hAnsi="Trebuchet MS" w:cstheme="minorHAnsi"/>
                <w:sz w:val="18"/>
                <w:szCs w:val="18"/>
                <w:lang w:val="el-GR" w:eastAsia="el-GR"/>
              </w:rPr>
            </w:pPr>
          </w:p>
        </w:tc>
        <w:tc>
          <w:tcPr>
            <w:tcW w:w="1275" w:type="dxa"/>
            <w:tcBorders>
              <w:top w:val="single" w:sz="4" w:space="0" w:color="auto"/>
            </w:tcBorders>
          </w:tcPr>
          <w:p w14:paraId="556215EB" w14:textId="58D313BF" w:rsidR="00AB44BA" w:rsidRPr="000D60BF" w:rsidRDefault="00AB44BA" w:rsidP="00FA6878">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0D60BF" w14:paraId="5631EA72"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70794F6" w14:textId="3D3CFFF4" w:rsidR="00AB44BA" w:rsidRPr="000D60BF" w:rsidRDefault="00AB44BA" w:rsidP="00D3278A">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l-GR" w:eastAsia="el-GR"/>
              </w:rPr>
              <w:t>73</w:t>
            </w:r>
          </w:p>
        </w:tc>
        <w:tc>
          <w:tcPr>
            <w:tcW w:w="4007" w:type="dxa"/>
            <w:tcBorders>
              <w:top w:val="single" w:sz="4" w:space="0" w:color="000000"/>
            </w:tcBorders>
            <w:shd w:val="clear" w:color="auto" w:fill="auto"/>
            <w:vAlign w:val="center"/>
          </w:tcPr>
          <w:p w14:paraId="6521AA64" w14:textId="77777777" w:rsidR="00AB44BA" w:rsidRPr="000D60BF" w:rsidRDefault="00AB44BA" w:rsidP="00D3278A">
            <w:pPr>
              <w:pStyle w:val="xmsonormal"/>
              <w:shd w:val="clear" w:color="auto" w:fill="FFFFFF"/>
              <w:spacing w:before="0" w:beforeAutospacing="0" w:after="0" w:afterAutospacing="0" w:line="235" w:lineRule="atLeast"/>
              <w:rPr>
                <w:rFonts w:ascii="Trebuchet MS" w:hAnsi="Trebuchet MS"/>
                <w:sz w:val="18"/>
                <w:szCs w:val="18"/>
              </w:rPr>
            </w:pPr>
            <w:r w:rsidRPr="000D60BF">
              <w:rPr>
                <w:rFonts w:ascii="Trebuchet MS" w:hAnsi="Trebuchet MS"/>
                <w:sz w:val="18"/>
                <w:szCs w:val="18"/>
              </w:rPr>
              <w:t>Διερεύνηση υδροδυναμικών χαρακτηριστικών τεχνολογιών παραγωγής ενέργειας μέσω θαλάσσιων κυμάτων </w:t>
            </w:r>
          </w:p>
          <w:p w14:paraId="5792B04B" w14:textId="77777777" w:rsidR="00AB44BA" w:rsidRPr="000D60BF" w:rsidRDefault="00AB44BA" w:rsidP="00D3278A">
            <w:pPr>
              <w:pStyle w:val="xmsonormal"/>
              <w:shd w:val="clear" w:color="auto" w:fill="FFFFFF"/>
              <w:spacing w:before="0" w:beforeAutospacing="0" w:after="0" w:afterAutospacing="0" w:line="235" w:lineRule="atLeast"/>
              <w:rPr>
                <w:rFonts w:ascii="Trebuchet MS" w:hAnsi="Trebuchet MS"/>
                <w:sz w:val="18"/>
                <w:szCs w:val="18"/>
              </w:rPr>
            </w:pPr>
          </w:p>
          <w:p w14:paraId="38EA7536" w14:textId="318211A7" w:rsidR="00AB44BA" w:rsidRPr="000D60BF" w:rsidRDefault="00AB44BA" w:rsidP="00D3278A">
            <w:pPr>
              <w:pStyle w:val="xmsonormal"/>
              <w:shd w:val="clear" w:color="auto" w:fill="FFFFFF"/>
              <w:spacing w:before="0" w:beforeAutospacing="0" w:after="0" w:afterAutospacing="0" w:line="235" w:lineRule="atLeast"/>
              <w:rPr>
                <w:rFonts w:ascii="Trebuchet MS" w:hAnsi="Trebuchet MS" w:cstheme="minorHAnsi"/>
                <w:bCs/>
                <w:sz w:val="18"/>
                <w:szCs w:val="18"/>
                <w:lang w:val="en-US"/>
              </w:rPr>
            </w:pPr>
            <w:r w:rsidRPr="000D60BF">
              <w:rPr>
                <w:rFonts w:ascii="Trebuchet MS" w:hAnsi="Trebuchet MS"/>
                <w:sz w:val="18"/>
                <w:szCs w:val="18"/>
                <w:lang w:val="en-US"/>
              </w:rPr>
              <w:t xml:space="preserve">Investigation of hydrodynamic characteristics of energy production technologies through marine waves </w:t>
            </w:r>
          </w:p>
        </w:tc>
        <w:tc>
          <w:tcPr>
            <w:tcW w:w="1843" w:type="dxa"/>
            <w:tcBorders>
              <w:top w:val="single" w:sz="4" w:space="0" w:color="000000"/>
            </w:tcBorders>
            <w:shd w:val="clear" w:color="auto" w:fill="auto"/>
            <w:vAlign w:val="center"/>
          </w:tcPr>
          <w:p w14:paraId="159F7C46" w14:textId="65EBF66D" w:rsidR="00AB44BA" w:rsidRPr="000D60BF" w:rsidRDefault="00AB44BA" w:rsidP="00D3278A">
            <w:pPr>
              <w:pStyle w:val="20"/>
              <w:spacing w:before="60" w:after="60"/>
              <w:ind w:left="0" w:firstLine="0"/>
              <w:jc w:val="both"/>
              <w:rPr>
                <w:rFonts w:ascii="Trebuchet MS" w:hAnsi="Trebuchet MS" w:cstheme="minorHAnsi"/>
                <w:sz w:val="18"/>
                <w:szCs w:val="18"/>
                <w:lang w:val="el-GR" w:eastAsia="el-GR"/>
              </w:rPr>
            </w:pPr>
            <w:r w:rsidRPr="000D60BF">
              <w:rPr>
                <w:rFonts w:ascii="Trebuchet MS" w:eastAsia="Arial" w:hAnsi="Trebuchet MS"/>
                <w:sz w:val="18"/>
                <w:szCs w:val="18"/>
                <w:lang w:val="el-GR"/>
              </w:rPr>
              <w:t>Ιωάννης Σαρρής</w:t>
            </w:r>
          </w:p>
        </w:tc>
        <w:tc>
          <w:tcPr>
            <w:tcW w:w="5954" w:type="dxa"/>
            <w:tcBorders>
              <w:top w:val="single" w:sz="4" w:space="0" w:color="000000"/>
            </w:tcBorders>
            <w:shd w:val="clear" w:color="auto" w:fill="auto"/>
            <w:vAlign w:val="center"/>
          </w:tcPr>
          <w:p w14:paraId="226F533C" w14:textId="136ABB9F" w:rsidR="00AB44BA" w:rsidRPr="000D60BF" w:rsidRDefault="00AB44BA" w:rsidP="00D3278A">
            <w:pPr>
              <w:pStyle w:val="20"/>
              <w:spacing w:before="60" w:after="60"/>
              <w:ind w:left="0" w:firstLine="0"/>
              <w:jc w:val="both"/>
              <w:rPr>
                <w:rFonts w:ascii="Trebuchet MS" w:hAnsi="Trebuchet MS" w:cstheme="minorHAnsi"/>
                <w:sz w:val="18"/>
                <w:szCs w:val="18"/>
                <w:lang w:val="el-GR" w:eastAsia="el-GR"/>
              </w:rPr>
            </w:pPr>
            <w:r w:rsidRPr="000D60BF">
              <w:rPr>
                <w:rFonts w:ascii="Trebuchet MS" w:eastAsia="Arial" w:hAnsi="Trebuchet MS"/>
                <w:sz w:val="18"/>
                <w:szCs w:val="18"/>
                <w:lang w:val="el-GR"/>
              </w:rPr>
              <w:t>Μελέτη της τεχνολογίας και των βασικών υδροδυναμικών χαρακτηριστικών και αποδόσεων των μεθόδων</w:t>
            </w:r>
            <w:r w:rsidRPr="000D60BF">
              <w:rPr>
                <w:rFonts w:ascii="Trebuchet MS" w:hAnsi="Trebuchet MS"/>
                <w:sz w:val="18"/>
                <w:szCs w:val="18"/>
                <w:lang w:val="el-GR"/>
              </w:rPr>
              <w:t xml:space="preserve"> παραγωγής ενέργειας μέσω της θάλασσας και της ενέργειας που ελκύεται από τα κύματα.</w:t>
            </w:r>
          </w:p>
        </w:tc>
        <w:tc>
          <w:tcPr>
            <w:tcW w:w="1275" w:type="dxa"/>
            <w:tcBorders>
              <w:top w:val="single" w:sz="4" w:space="0" w:color="auto"/>
            </w:tcBorders>
          </w:tcPr>
          <w:p w14:paraId="3EAE1B1B" w14:textId="185D5097" w:rsidR="00AB44BA" w:rsidRPr="000D60BF" w:rsidRDefault="00AB44BA" w:rsidP="00D3278A">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 xml:space="preserve">ΠΑΔΑ ή ΤΕΙ </w:t>
            </w:r>
          </w:p>
        </w:tc>
      </w:tr>
      <w:tr w:rsidR="00AB44BA" w:rsidRPr="000D60BF" w14:paraId="122F5216"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3FC088E" w14:textId="2D77D611" w:rsidR="00AB44BA" w:rsidRPr="000D60BF" w:rsidRDefault="00AB44BA" w:rsidP="00D3278A">
            <w:pPr>
              <w:pStyle w:val="20"/>
              <w:spacing w:before="60" w:after="60"/>
              <w:ind w:left="0" w:firstLine="0"/>
              <w:jc w:val="both"/>
              <w:rPr>
                <w:rFonts w:ascii="Trebuchet MS" w:hAnsi="Trebuchet MS" w:cs="Arial"/>
                <w:sz w:val="18"/>
                <w:szCs w:val="18"/>
                <w:lang w:val="el-GR" w:eastAsia="el-GR"/>
              </w:rPr>
            </w:pPr>
            <w:r w:rsidRPr="000D60BF">
              <w:rPr>
                <w:rFonts w:ascii="Trebuchet MS" w:hAnsi="Trebuchet MS" w:cs="Arial"/>
                <w:sz w:val="18"/>
                <w:szCs w:val="18"/>
                <w:lang w:val="en-US" w:eastAsia="el-GR"/>
              </w:rPr>
              <w:t>74</w:t>
            </w:r>
          </w:p>
        </w:tc>
        <w:tc>
          <w:tcPr>
            <w:tcW w:w="4007" w:type="dxa"/>
            <w:tcBorders>
              <w:top w:val="single" w:sz="4" w:space="0" w:color="000000"/>
            </w:tcBorders>
            <w:shd w:val="clear" w:color="auto" w:fill="auto"/>
            <w:vAlign w:val="center"/>
          </w:tcPr>
          <w:p w14:paraId="79C109D2" w14:textId="77777777" w:rsidR="00AB44BA" w:rsidRPr="000D60BF" w:rsidRDefault="00AB44BA" w:rsidP="00D3278A">
            <w:pPr>
              <w:rPr>
                <w:rFonts w:ascii="Trebuchet MS" w:hAnsi="Trebuchet MS"/>
                <w:sz w:val="18"/>
                <w:szCs w:val="18"/>
                <w:lang w:val="el-GR"/>
              </w:rPr>
            </w:pPr>
            <w:r w:rsidRPr="000D60BF">
              <w:rPr>
                <w:rFonts w:ascii="Trebuchet MS" w:hAnsi="Trebuchet MS"/>
                <w:sz w:val="18"/>
                <w:szCs w:val="18"/>
                <w:lang w:val="el-GR"/>
              </w:rPr>
              <w:t xml:space="preserve">Διερεύνηση της απόδοσης κωδίκων υπολογιστικής </w:t>
            </w:r>
            <w:proofErr w:type="spellStart"/>
            <w:r w:rsidRPr="000D60BF">
              <w:rPr>
                <w:rFonts w:ascii="Trebuchet MS" w:hAnsi="Trebuchet MS"/>
                <w:sz w:val="18"/>
                <w:szCs w:val="18"/>
                <w:lang w:val="el-GR"/>
              </w:rPr>
              <w:t>ρευστοδυναμικής</w:t>
            </w:r>
            <w:proofErr w:type="spellEnd"/>
            <w:r w:rsidRPr="000D60BF">
              <w:rPr>
                <w:rFonts w:ascii="Trebuchet MS" w:hAnsi="Trebuchet MS"/>
                <w:sz w:val="18"/>
                <w:szCs w:val="18"/>
                <w:lang w:val="el-GR"/>
              </w:rPr>
              <w:t xml:space="preserve"> σε  υπολογιστικά συστήματα με διαφορετικές κάρτες γραφικών </w:t>
            </w:r>
          </w:p>
          <w:p w14:paraId="7DA2B971" w14:textId="77777777" w:rsidR="00AB44BA" w:rsidRPr="000D60BF" w:rsidRDefault="00AB44BA" w:rsidP="00D3278A">
            <w:pPr>
              <w:rPr>
                <w:rFonts w:ascii="Trebuchet MS" w:hAnsi="Trebuchet MS"/>
                <w:sz w:val="18"/>
                <w:szCs w:val="18"/>
                <w:lang w:val="el-GR"/>
              </w:rPr>
            </w:pPr>
          </w:p>
          <w:p w14:paraId="06E11412" w14:textId="66B12380" w:rsidR="00AB44BA" w:rsidRPr="000D60BF" w:rsidRDefault="00AB44BA" w:rsidP="00D3278A">
            <w:pPr>
              <w:pStyle w:val="20"/>
              <w:ind w:left="0" w:firstLine="0"/>
              <w:jc w:val="both"/>
              <w:rPr>
                <w:rFonts w:ascii="Trebuchet MS" w:hAnsi="Trebuchet MS" w:cstheme="minorHAnsi"/>
                <w:bCs/>
                <w:sz w:val="18"/>
                <w:szCs w:val="18"/>
                <w:lang w:val="en-US" w:eastAsia="el-GR"/>
              </w:rPr>
            </w:pPr>
            <w:r w:rsidRPr="000D60BF">
              <w:rPr>
                <w:rFonts w:ascii="Trebuchet MS" w:hAnsi="Trebuchet MS"/>
                <w:sz w:val="18"/>
                <w:szCs w:val="18"/>
              </w:rPr>
              <w:t>Investigation of</w:t>
            </w:r>
            <w:r w:rsidRPr="000D60BF">
              <w:rPr>
                <w:rFonts w:ascii="Trebuchet MS" w:hAnsi="Trebuchet MS" w:cstheme="minorHAnsi"/>
                <w:bCs/>
                <w:sz w:val="18"/>
                <w:szCs w:val="18"/>
                <w:lang w:val="en-US" w:eastAsia="el-GR"/>
              </w:rPr>
              <w:t xml:space="preserve"> the performance of computational fluid dynamics codes in computer systems with different graphics cards </w:t>
            </w:r>
          </w:p>
        </w:tc>
        <w:tc>
          <w:tcPr>
            <w:tcW w:w="1843" w:type="dxa"/>
            <w:tcBorders>
              <w:top w:val="single" w:sz="4" w:space="0" w:color="000000"/>
            </w:tcBorders>
            <w:shd w:val="clear" w:color="auto" w:fill="auto"/>
            <w:vAlign w:val="center"/>
          </w:tcPr>
          <w:p w14:paraId="03CB99E9" w14:textId="34ABE4A8" w:rsidR="00AB44BA" w:rsidRPr="000D60BF" w:rsidRDefault="00AB44BA" w:rsidP="00D3278A">
            <w:pPr>
              <w:pStyle w:val="20"/>
              <w:spacing w:before="60" w:after="60"/>
              <w:ind w:left="0" w:firstLine="0"/>
              <w:jc w:val="both"/>
              <w:rPr>
                <w:rFonts w:ascii="Trebuchet MS" w:hAnsi="Trebuchet MS" w:cstheme="minorHAnsi"/>
                <w:sz w:val="18"/>
                <w:szCs w:val="18"/>
                <w:lang w:val="el-GR" w:eastAsia="el-GR"/>
              </w:rPr>
            </w:pPr>
            <w:r w:rsidRPr="000D60BF">
              <w:rPr>
                <w:rFonts w:ascii="Trebuchet MS" w:eastAsia="Arial" w:hAnsi="Trebuchet MS"/>
                <w:sz w:val="18"/>
                <w:szCs w:val="18"/>
                <w:lang w:val="el-GR"/>
              </w:rPr>
              <w:t>Ιωάννης Σαρρής</w:t>
            </w:r>
          </w:p>
        </w:tc>
        <w:tc>
          <w:tcPr>
            <w:tcW w:w="5954" w:type="dxa"/>
            <w:tcBorders>
              <w:top w:val="single" w:sz="4" w:space="0" w:color="000000"/>
            </w:tcBorders>
            <w:shd w:val="clear" w:color="auto" w:fill="auto"/>
            <w:vAlign w:val="center"/>
          </w:tcPr>
          <w:p w14:paraId="34DC28EE" w14:textId="76D400BB" w:rsidR="00AB44BA" w:rsidRPr="000D60BF" w:rsidRDefault="00AB44BA" w:rsidP="00D3278A">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sz w:val="18"/>
                <w:szCs w:val="18"/>
                <w:lang w:val="el-GR"/>
              </w:rPr>
              <w:t xml:space="preserve">Θα χρησιμοποιηθούν οι κάρτες γραφικών του εργαστηρίου σε συνδυασμό με κώδικες υπολογιστικής </w:t>
            </w:r>
            <w:proofErr w:type="spellStart"/>
            <w:r w:rsidRPr="000D60BF">
              <w:rPr>
                <w:rFonts w:ascii="Trebuchet MS" w:hAnsi="Trebuchet MS"/>
                <w:sz w:val="18"/>
                <w:szCs w:val="18"/>
                <w:lang w:val="el-GR"/>
              </w:rPr>
              <w:t>ρευστομηχανικής</w:t>
            </w:r>
            <w:proofErr w:type="spellEnd"/>
            <w:r w:rsidRPr="000D60BF">
              <w:rPr>
                <w:rFonts w:ascii="Trebuchet MS" w:hAnsi="Trebuchet MS"/>
                <w:sz w:val="18"/>
                <w:szCs w:val="18"/>
                <w:lang w:val="el-GR"/>
              </w:rPr>
              <w:t xml:space="preserve"> για τον προσδιορισμό της βέλτιστης τοπολογίας και απόδοσης. </w:t>
            </w:r>
          </w:p>
        </w:tc>
        <w:tc>
          <w:tcPr>
            <w:tcW w:w="1275" w:type="dxa"/>
            <w:tcBorders>
              <w:top w:val="single" w:sz="4" w:space="0" w:color="auto"/>
            </w:tcBorders>
          </w:tcPr>
          <w:p w14:paraId="57567C92" w14:textId="6064A82C" w:rsidR="00AB44BA" w:rsidRPr="000D60BF" w:rsidRDefault="00AB44BA" w:rsidP="00D3278A">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0D60BF" w14:paraId="50A789AB"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55BD702" w14:textId="140E9877" w:rsidR="00AB44BA" w:rsidRPr="000D60BF" w:rsidRDefault="00AB44BA" w:rsidP="00D3278A">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n-US" w:eastAsia="el-GR"/>
              </w:rPr>
              <w:t>75</w:t>
            </w:r>
          </w:p>
        </w:tc>
        <w:tc>
          <w:tcPr>
            <w:tcW w:w="4007" w:type="dxa"/>
            <w:tcBorders>
              <w:top w:val="single" w:sz="4" w:space="0" w:color="000000"/>
              <w:left w:val="single" w:sz="4" w:space="0" w:color="000000"/>
              <w:bottom w:val="single" w:sz="4" w:space="0" w:color="000000"/>
              <w:right w:val="single" w:sz="4" w:space="0" w:color="000000"/>
            </w:tcBorders>
            <w:vAlign w:val="center"/>
          </w:tcPr>
          <w:p w14:paraId="5AE28C75" w14:textId="6C821F08" w:rsidR="00AB44BA" w:rsidRPr="000D60BF" w:rsidRDefault="00AB44BA" w:rsidP="00D3278A">
            <w:pPr>
              <w:pStyle w:val="Default"/>
              <w:jc w:val="both"/>
              <w:rPr>
                <w:rFonts w:ascii="Trebuchet MS" w:eastAsia="Arial" w:hAnsi="Trebuchet MS" w:cs="Times New Roman"/>
                <w:color w:val="auto"/>
                <w:sz w:val="18"/>
                <w:szCs w:val="18"/>
                <w:lang w:val="el-GR"/>
              </w:rPr>
            </w:pPr>
            <w:r w:rsidRPr="000D60BF">
              <w:rPr>
                <w:rFonts w:ascii="Trebuchet MS" w:hAnsi="Trebuchet MS" w:cs="Times New Roman"/>
                <w:color w:val="auto"/>
                <w:sz w:val="18"/>
                <w:szCs w:val="18"/>
                <w:lang w:val="el-GR"/>
              </w:rPr>
              <w:t xml:space="preserve">Βιομηχανικό ατύχημα και εκτίμηση των επιπτώσεων στο περιβάλλον σε συστοιχία δεξαμενών αποθήκευσης </w:t>
            </w:r>
            <w:r w:rsidRPr="000D60BF">
              <w:rPr>
                <w:rFonts w:ascii="Trebuchet MS" w:eastAsia="Arial" w:hAnsi="Trebuchet MS" w:cs="Times New Roman"/>
                <w:color w:val="auto"/>
                <w:sz w:val="18"/>
                <w:szCs w:val="18"/>
                <w:lang w:val="el-GR"/>
              </w:rPr>
              <w:t>υγρών καυσίμων</w:t>
            </w:r>
          </w:p>
          <w:p w14:paraId="40334024" w14:textId="77777777" w:rsidR="00AB44BA" w:rsidRPr="000D60BF" w:rsidRDefault="00AB44BA" w:rsidP="00D3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18"/>
                <w:szCs w:val="18"/>
                <w:lang w:val="el-GR"/>
              </w:rPr>
            </w:pPr>
          </w:p>
          <w:p w14:paraId="5F5459C4" w14:textId="0930848A" w:rsidR="00AB44BA" w:rsidRPr="000D60BF" w:rsidRDefault="00AB44BA" w:rsidP="00D3278A">
            <w:pPr>
              <w:pStyle w:val="20"/>
              <w:ind w:left="0" w:firstLine="0"/>
              <w:jc w:val="both"/>
              <w:rPr>
                <w:rFonts w:ascii="Trebuchet MS" w:hAnsi="Trebuchet MS" w:cstheme="minorHAnsi"/>
                <w:bCs/>
                <w:sz w:val="18"/>
                <w:szCs w:val="18"/>
                <w:lang w:val="en-US" w:eastAsia="el-GR"/>
              </w:rPr>
            </w:pPr>
            <w:r w:rsidRPr="000D60BF">
              <w:rPr>
                <w:rFonts w:ascii="Trebuchet MS" w:hAnsi="Trebuchet MS"/>
                <w:sz w:val="18"/>
                <w:szCs w:val="18"/>
              </w:rPr>
              <w:t>Environmental impact assessment after a fire accident in a tank farm</w:t>
            </w:r>
          </w:p>
        </w:tc>
        <w:tc>
          <w:tcPr>
            <w:tcW w:w="1843" w:type="dxa"/>
            <w:tcBorders>
              <w:top w:val="single" w:sz="4" w:space="0" w:color="000000"/>
              <w:left w:val="single" w:sz="4" w:space="0" w:color="000000"/>
              <w:bottom w:val="single" w:sz="4" w:space="0" w:color="000000"/>
              <w:right w:val="single" w:sz="4" w:space="0" w:color="000000"/>
            </w:tcBorders>
            <w:vAlign w:val="center"/>
          </w:tcPr>
          <w:p w14:paraId="25596558" w14:textId="77777777" w:rsidR="00AB44BA" w:rsidRPr="000D60BF" w:rsidRDefault="00AB44BA" w:rsidP="00D3278A">
            <w:pPr>
              <w:spacing w:line="254" w:lineRule="auto"/>
              <w:rPr>
                <w:rFonts w:ascii="Trebuchet MS" w:eastAsia="Arial" w:hAnsi="Trebuchet MS"/>
                <w:sz w:val="18"/>
                <w:szCs w:val="18"/>
                <w:lang w:val="el-GR"/>
              </w:rPr>
            </w:pPr>
            <w:r w:rsidRPr="000D60BF">
              <w:rPr>
                <w:rFonts w:ascii="Trebuchet MS" w:eastAsia="Arial" w:hAnsi="Trebuchet MS"/>
                <w:sz w:val="18"/>
                <w:szCs w:val="18"/>
                <w:lang w:val="el-GR"/>
              </w:rPr>
              <w:t xml:space="preserve">Βασιλόπουλος </w:t>
            </w:r>
            <w:proofErr w:type="spellStart"/>
            <w:r w:rsidRPr="000D60BF">
              <w:rPr>
                <w:rFonts w:ascii="Trebuchet MS" w:eastAsia="Arial" w:hAnsi="Trebuchet MS"/>
                <w:sz w:val="18"/>
                <w:szCs w:val="18"/>
                <w:lang w:val="el-GR"/>
              </w:rPr>
              <w:t>Κων</w:t>
            </w:r>
            <w:proofErr w:type="spellEnd"/>
            <w:r w:rsidRPr="000D60BF">
              <w:rPr>
                <w:rFonts w:ascii="Trebuchet MS" w:eastAsia="Arial" w:hAnsi="Trebuchet MS"/>
                <w:sz w:val="18"/>
                <w:szCs w:val="18"/>
                <w:lang w:val="el-GR"/>
              </w:rPr>
              <w:t>.</w:t>
            </w:r>
          </w:p>
          <w:p w14:paraId="7191B82F" w14:textId="77777777" w:rsidR="00AB44BA" w:rsidRPr="000D60BF" w:rsidRDefault="00AB44BA" w:rsidP="00D3278A">
            <w:pPr>
              <w:spacing w:line="254" w:lineRule="auto"/>
              <w:rPr>
                <w:rFonts w:ascii="Trebuchet MS" w:eastAsia="Arial" w:hAnsi="Trebuchet MS"/>
                <w:sz w:val="18"/>
                <w:szCs w:val="18"/>
                <w:lang w:val="el-GR"/>
              </w:rPr>
            </w:pPr>
          </w:p>
          <w:p w14:paraId="42049FBA" w14:textId="7E53CD65" w:rsidR="00AB44BA" w:rsidRPr="000D60BF" w:rsidRDefault="00AB44BA" w:rsidP="00D3278A">
            <w:pPr>
              <w:pStyle w:val="20"/>
              <w:spacing w:before="60" w:after="60"/>
              <w:ind w:left="0" w:firstLine="0"/>
              <w:jc w:val="both"/>
              <w:rPr>
                <w:rFonts w:ascii="Trebuchet MS" w:hAnsi="Trebuchet MS" w:cstheme="minorHAnsi"/>
                <w:sz w:val="18"/>
                <w:szCs w:val="18"/>
                <w:lang w:val="el-GR" w:eastAsia="el-GR"/>
              </w:rPr>
            </w:pPr>
            <w:r w:rsidRPr="000D60BF">
              <w:rPr>
                <w:rFonts w:ascii="Trebuchet MS" w:eastAsia="Arial" w:hAnsi="Trebuchet MS"/>
                <w:sz w:val="18"/>
                <w:szCs w:val="18"/>
                <w:lang w:val="el-GR"/>
              </w:rPr>
              <w:t>Ιωάννης Σαρρής</w:t>
            </w:r>
          </w:p>
        </w:tc>
        <w:tc>
          <w:tcPr>
            <w:tcW w:w="5954" w:type="dxa"/>
            <w:tcBorders>
              <w:top w:val="single" w:sz="4" w:space="0" w:color="000000"/>
              <w:left w:val="single" w:sz="4" w:space="0" w:color="000000"/>
              <w:bottom w:val="single" w:sz="4" w:space="0" w:color="000000"/>
              <w:right w:val="single" w:sz="4" w:space="0" w:color="000000"/>
            </w:tcBorders>
            <w:vAlign w:val="center"/>
          </w:tcPr>
          <w:p w14:paraId="46706F26" w14:textId="6FFB924D" w:rsidR="00AB44BA" w:rsidRPr="000D60BF" w:rsidRDefault="00AB44BA" w:rsidP="00D3278A">
            <w:pPr>
              <w:pStyle w:val="20"/>
              <w:spacing w:before="60" w:after="60"/>
              <w:ind w:left="0" w:firstLine="0"/>
              <w:jc w:val="both"/>
              <w:rPr>
                <w:rFonts w:ascii="Trebuchet MS" w:hAnsi="Trebuchet MS" w:cstheme="minorHAnsi"/>
                <w:sz w:val="18"/>
                <w:szCs w:val="18"/>
                <w:lang w:val="el-GR" w:eastAsia="el-GR"/>
              </w:rPr>
            </w:pPr>
            <w:r w:rsidRPr="000D60BF">
              <w:rPr>
                <w:rFonts w:ascii="Trebuchet MS" w:eastAsia="Arial" w:hAnsi="Trebuchet MS"/>
                <w:sz w:val="18"/>
                <w:szCs w:val="18"/>
                <w:lang w:val="el-GR"/>
              </w:rPr>
              <w:t xml:space="preserve">Προσομοίωση της διασποράς τοξικών ρύπων και εκτίμηση των επιπτώσεων στο περιβάλλον μετά από την πρόκληση βιομηχανικού ατυχήματος </w:t>
            </w:r>
            <w:bookmarkStart w:id="2" w:name="_Hlk95894105"/>
            <w:r w:rsidRPr="000D60BF">
              <w:rPr>
                <w:rFonts w:ascii="Trebuchet MS" w:eastAsia="Arial" w:hAnsi="Trebuchet MS"/>
                <w:sz w:val="18"/>
                <w:szCs w:val="18"/>
                <w:lang w:val="el-GR"/>
              </w:rPr>
              <w:t xml:space="preserve">σε συστοιχία δεξαμενών με την χρήση υπολογιστικής </w:t>
            </w:r>
            <w:proofErr w:type="spellStart"/>
            <w:r w:rsidRPr="000D60BF">
              <w:rPr>
                <w:rFonts w:ascii="Trebuchet MS" w:eastAsia="Arial" w:hAnsi="Trebuchet MS"/>
                <w:sz w:val="18"/>
                <w:szCs w:val="18"/>
                <w:lang w:val="el-GR"/>
              </w:rPr>
              <w:t>Ρευστομηχανικής</w:t>
            </w:r>
            <w:bookmarkEnd w:id="2"/>
            <w:proofErr w:type="spellEnd"/>
          </w:p>
        </w:tc>
        <w:tc>
          <w:tcPr>
            <w:tcW w:w="1275" w:type="dxa"/>
            <w:tcBorders>
              <w:top w:val="single" w:sz="4" w:space="0" w:color="auto"/>
              <w:left w:val="single" w:sz="4" w:space="0" w:color="auto"/>
              <w:bottom w:val="single" w:sz="4" w:space="0" w:color="auto"/>
              <w:right w:val="single" w:sz="4" w:space="0" w:color="auto"/>
            </w:tcBorders>
          </w:tcPr>
          <w:p w14:paraId="118A7881" w14:textId="10948D02" w:rsidR="00AB44BA" w:rsidRPr="000D60BF" w:rsidRDefault="00AB44BA" w:rsidP="00D3278A">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0D60BF" w14:paraId="4307B83E"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6593DC3" w14:textId="6C7E4184" w:rsidR="00AB44BA" w:rsidRPr="000D60BF" w:rsidRDefault="00AB44BA" w:rsidP="00D3278A">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n-US" w:eastAsia="el-GR"/>
              </w:rPr>
              <w:t>76</w:t>
            </w:r>
          </w:p>
        </w:tc>
        <w:tc>
          <w:tcPr>
            <w:tcW w:w="4007" w:type="dxa"/>
            <w:tcBorders>
              <w:top w:val="single" w:sz="4" w:space="0" w:color="000000"/>
              <w:left w:val="single" w:sz="4" w:space="0" w:color="000000"/>
              <w:bottom w:val="single" w:sz="4" w:space="0" w:color="000000"/>
              <w:right w:val="single" w:sz="4" w:space="0" w:color="000000"/>
            </w:tcBorders>
            <w:vAlign w:val="center"/>
          </w:tcPr>
          <w:p w14:paraId="2128827E" w14:textId="77777777" w:rsidR="00AB44BA" w:rsidRPr="000D60BF" w:rsidRDefault="00AB44BA" w:rsidP="00D3278A">
            <w:pPr>
              <w:pStyle w:val="Default"/>
              <w:jc w:val="both"/>
              <w:rPr>
                <w:rFonts w:ascii="Trebuchet MS" w:hAnsi="Trebuchet MS" w:cs="Times New Roman"/>
                <w:color w:val="auto"/>
                <w:sz w:val="18"/>
                <w:szCs w:val="18"/>
                <w:lang w:val="el-GR"/>
              </w:rPr>
            </w:pPr>
            <w:r w:rsidRPr="000D60BF">
              <w:rPr>
                <w:rFonts w:ascii="Trebuchet MS" w:hAnsi="Trebuchet MS" w:cs="Times New Roman"/>
                <w:color w:val="auto"/>
                <w:sz w:val="18"/>
                <w:szCs w:val="18"/>
                <w:lang w:val="el-GR"/>
              </w:rPr>
              <w:t>Προσομοίωση και ανάλυση των χαρακτηριστικών της ροής του ανέμου σε φυτικό ανεμοφράκτη</w:t>
            </w:r>
          </w:p>
          <w:p w14:paraId="2A22F29E" w14:textId="77777777" w:rsidR="00AB44BA" w:rsidRPr="000D60BF" w:rsidRDefault="00AB44BA" w:rsidP="00D3278A">
            <w:pPr>
              <w:pStyle w:val="Default"/>
              <w:jc w:val="both"/>
              <w:rPr>
                <w:rFonts w:ascii="Trebuchet MS" w:hAnsi="Trebuchet MS" w:cs="Times New Roman"/>
                <w:color w:val="auto"/>
                <w:sz w:val="18"/>
                <w:szCs w:val="18"/>
                <w:lang w:val="el-GR"/>
              </w:rPr>
            </w:pPr>
          </w:p>
          <w:p w14:paraId="68A3371B" w14:textId="19C25EE2" w:rsidR="00AB44BA" w:rsidRPr="000D60BF" w:rsidRDefault="00AB44BA" w:rsidP="00D3278A">
            <w:pPr>
              <w:pStyle w:val="20"/>
              <w:ind w:left="0" w:firstLine="0"/>
              <w:jc w:val="both"/>
              <w:rPr>
                <w:rFonts w:ascii="Trebuchet MS" w:hAnsi="Trebuchet MS" w:cstheme="minorHAnsi"/>
                <w:bCs/>
                <w:sz w:val="18"/>
                <w:szCs w:val="18"/>
                <w:lang w:val="en-US" w:eastAsia="el-GR"/>
              </w:rPr>
            </w:pPr>
            <w:r w:rsidRPr="000D60BF">
              <w:rPr>
                <w:rFonts w:ascii="Trebuchet MS" w:hAnsi="Trebuchet MS"/>
                <w:sz w:val="18"/>
                <w:szCs w:val="18"/>
                <w:lang w:val="en-US"/>
              </w:rPr>
              <w:t>Simulation and wind flow characteristics of a vegetative windbreak</w:t>
            </w:r>
          </w:p>
        </w:tc>
        <w:tc>
          <w:tcPr>
            <w:tcW w:w="1843" w:type="dxa"/>
            <w:tcBorders>
              <w:top w:val="single" w:sz="4" w:space="0" w:color="000000"/>
              <w:left w:val="single" w:sz="4" w:space="0" w:color="000000"/>
              <w:bottom w:val="single" w:sz="4" w:space="0" w:color="000000"/>
              <w:right w:val="single" w:sz="4" w:space="0" w:color="000000"/>
            </w:tcBorders>
            <w:vAlign w:val="center"/>
          </w:tcPr>
          <w:p w14:paraId="50BEC284" w14:textId="77777777" w:rsidR="00AB44BA" w:rsidRPr="000D60BF" w:rsidRDefault="00AB44BA" w:rsidP="00D3278A">
            <w:pPr>
              <w:spacing w:line="254" w:lineRule="auto"/>
              <w:rPr>
                <w:rFonts w:ascii="Trebuchet MS" w:eastAsia="Arial" w:hAnsi="Trebuchet MS"/>
                <w:sz w:val="18"/>
                <w:szCs w:val="18"/>
                <w:lang w:val="el-GR"/>
              </w:rPr>
            </w:pPr>
            <w:r w:rsidRPr="000D60BF">
              <w:rPr>
                <w:rFonts w:ascii="Trebuchet MS" w:eastAsia="Arial" w:hAnsi="Trebuchet MS"/>
                <w:sz w:val="18"/>
                <w:szCs w:val="18"/>
                <w:lang w:val="el-GR"/>
              </w:rPr>
              <w:lastRenderedPageBreak/>
              <w:t xml:space="preserve">Βασιλόπουλος </w:t>
            </w:r>
            <w:proofErr w:type="spellStart"/>
            <w:r w:rsidRPr="000D60BF">
              <w:rPr>
                <w:rFonts w:ascii="Trebuchet MS" w:eastAsia="Arial" w:hAnsi="Trebuchet MS"/>
                <w:sz w:val="18"/>
                <w:szCs w:val="18"/>
                <w:lang w:val="el-GR"/>
              </w:rPr>
              <w:t>Κων</w:t>
            </w:r>
            <w:proofErr w:type="spellEnd"/>
            <w:r w:rsidRPr="000D60BF">
              <w:rPr>
                <w:rFonts w:ascii="Trebuchet MS" w:eastAsia="Arial" w:hAnsi="Trebuchet MS"/>
                <w:sz w:val="18"/>
                <w:szCs w:val="18"/>
                <w:lang w:val="el-GR"/>
              </w:rPr>
              <w:t>.</w:t>
            </w:r>
          </w:p>
          <w:p w14:paraId="4139278E" w14:textId="77777777" w:rsidR="00AB44BA" w:rsidRPr="000D60BF" w:rsidRDefault="00AB44BA" w:rsidP="00D3278A">
            <w:pPr>
              <w:spacing w:line="254" w:lineRule="auto"/>
              <w:rPr>
                <w:rFonts w:ascii="Trebuchet MS" w:eastAsia="Arial" w:hAnsi="Trebuchet MS"/>
                <w:sz w:val="18"/>
                <w:szCs w:val="18"/>
                <w:lang w:val="el-GR"/>
              </w:rPr>
            </w:pPr>
          </w:p>
          <w:p w14:paraId="5885FBC5" w14:textId="48AF581D" w:rsidR="00AB44BA" w:rsidRPr="000D60BF" w:rsidRDefault="00AB44BA" w:rsidP="00D3278A">
            <w:pPr>
              <w:pStyle w:val="20"/>
              <w:spacing w:before="60" w:after="60"/>
              <w:ind w:left="0" w:firstLine="0"/>
              <w:jc w:val="both"/>
              <w:rPr>
                <w:rFonts w:ascii="Trebuchet MS" w:hAnsi="Trebuchet MS" w:cstheme="minorHAnsi"/>
                <w:sz w:val="18"/>
                <w:szCs w:val="18"/>
                <w:lang w:val="el-GR" w:eastAsia="el-GR"/>
              </w:rPr>
            </w:pPr>
            <w:r w:rsidRPr="000D60BF">
              <w:rPr>
                <w:rFonts w:ascii="Trebuchet MS" w:eastAsia="Arial" w:hAnsi="Trebuchet MS"/>
                <w:sz w:val="18"/>
                <w:szCs w:val="18"/>
                <w:lang w:val="el-GR"/>
              </w:rPr>
              <w:t>Ιωάννης Σαρρής</w:t>
            </w:r>
          </w:p>
        </w:tc>
        <w:tc>
          <w:tcPr>
            <w:tcW w:w="5954" w:type="dxa"/>
            <w:tcBorders>
              <w:top w:val="single" w:sz="4" w:space="0" w:color="000000"/>
              <w:left w:val="single" w:sz="4" w:space="0" w:color="000000"/>
              <w:bottom w:val="single" w:sz="4" w:space="0" w:color="000000"/>
              <w:right w:val="single" w:sz="4" w:space="0" w:color="000000"/>
            </w:tcBorders>
            <w:vAlign w:val="center"/>
          </w:tcPr>
          <w:p w14:paraId="2718A32A" w14:textId="09D42F19" w:rsidR="00AB44BA" w:rsidRPr="000D60BF" w:rsidRDefault="00AB44BA" w:rsidP="00D3278A">
            <w:pPr>
              <w:pStyle w:val="20"/>
              <w:spacing w:before="60" w:after="60"/>
              <w:ind w:left="0" w:firstLine="0"/>
              <w:jc w:val="both"/>
              <w:rPr>
                <w:rFonts w:ascii="Trebuchet MS" w:hAnsi="Trebuchet MS" w:cstheme="minorHAnsi"/>
                <w:sz w:val="18"/>
                <w:szCs w:val="18"/>
                <w:lang w:val="el-GR" w:eastAsia="el-GR"/>
              </w:rPr>
            </w:pPr>
            <w:r w:rsidRPr="000D60BF">
              <w:rPr>
                <w:rFonts w:ascii="Trebuchet MS" w:eastAsia="Arial" w:hAnsi="Trebuchet MS"/>
                <w:sz w:val="18"/>
                <w:szCs w:val="18"/>
                <w:lang w:val="el-GR"/>
              </w:rPr>
              <w:t xml:space="preserve">Βασικό αντικείμενο της παρούσας εργασίας είναι η μελέτη των χαρακτηριστικών της συμπεριφοράς φυτικού ανεμοφράκτη προκειμένου να μειωθεί η ταχύτητα του αέρα αλλά και να αλλάξει η </w:t>
            </w:r>
            <w:r w:rsidRPr="000D60BF">
              <w:rPr>
                <w:rFonts w:ascii="Trebuchet MS" w:eastAsia="Arial" w:hAnsi="Trebuchet MS"/>
                <w:sz w:val="18"/>
                <w:szCs w:val="18"/>
                <w:lang w:val="el-GR"/>
              </w:rPr>
              <w:lastRenderedPageBreak/>
              <w:t>διεύθυνσή του με στόχο να τροποποιηθούν οι περιβαλλοντικές συνθήκες και να βελτιωθεί το μικρόκλιμα της προστατευόμενης ζώνης.</w:t>
            </w:r>
          </w:p>
        </w:tc>
        <w:tc>
          <w:tcPr>
            <w:tcW w:w="1275" w:type="dxa"/>
            <w:tcBorders>
              <w:top w:val="single" w:sz="4" w:space="0" w:color="auto"/>
              <w:left w:val="single" w:sz="4" w:space="0" w:color="auto"/>
              <w:bottom w:val="single" w:sz="4" w:space="0" w:color="auto"/>
              <w:right w:val="single" w:sz="4" w:space="0" w:color="auto"/>
            </w:tcBorders>
          </w:tcPr>
          <w:p w14:paraId="410BC675" w14:textId="2DF24438" w:rsidR="00AB44BA" w:rsidRPr="000D60BF" w:rsidRDefault="00AB44BA" w:rsidP="00D3278A">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lastRenderedPageBreak/>
              <w:t>ΠΑΔΑ</w:t>
            </w:r>
          </w:p>
        </w:tc>
      </w:tr>
      <w:tr w:rsidR="00AB44BA" w:rsidRPr="000D60BF" w14:paraId="441D3FA5"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A340BF3" w14:textId="367EF014" w:rsidR="00AB44BA" w:rsidRPr="000D60BF" w:rsidRDefault="00AB44BA" w:rsidP="00D3278A">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n-US" w:eastAsia="el-GR"/>
              </w:rPr>
              <w:t>77</w:t>
            </w:r>
          </w:p>
        </w:tc>
        <w:tc>
          <w:tcPr>
            <w:tcW w:w="4007" w:type="dxa"/>
            <w:tcBorders>
              <w:top w:val="single" w:sz="4" w:space="0" w:color="000000"/>
              <w:left w:val="single" w:sz="4" w:space="0" w:color="000000"/>
              <w:bottom w:val="single" w:sz="4" w:space="0" w:color="000000"/>
              <w:right w:val="single" w:sz="4" w:space="0" w:color="000000"/>
            </w:tcBorders>
            <w:vAlign w:val="center"/>
          </w:tcPr>
          <w:p w14:paraId="2C1F8E67" w14:textId="77777777" w:rsidR="00AB44BA" w:rsidRPr="000D60BF" w:rsidRDefault="00AB44BA" w:rsidP="00D3278A">
            <w:pPr>
              <w:jc w:val="both"/>
              <w:rPr>
                <w:rFonts w:ascii="Trebuchet MS" w:hAnsi="Trebuchet MS"/>
                <w:sz w:val="18"/>
                <w:szCs w:val="18"/>
                <w:lang w:val="el-GR" w:eastAsia="el-GR"/>
              </w:rPr>
            </w:pPr>
            <w:r w:rsidRPr="000D60BF">
              <w:rPr>
                <w:rFonts w:ascii="Trebuchet MS" w:hAnsi="Trebuchet MS"/>
                <w:sz w:val="18"/>
                <w:szCs w:val="18"/>
                <w:lang w:val="el-GR" w:eastAsia="el-GR"/>
              </w:rPr>
              <w:t>Μελέτη του πεδίου ροής του ανέμου σε αστικό περιβάλλον και η επίδρασή του στην αεροδυναμική συμπεριφορά των αυτοκίνητων</w:t>
            </w:r>
          </w:p>
          <w:p w14:paraId="51A6C15C" w14:textId="77777777" w:rsidR="00AB44BA" w:rsidRPr="000D60BF" w:rsidRDefault="00AB44BA" w:rsidP="00D3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18"/>
                <w:szCs w:val="18"/>
                <w:lang w:val="el-GR" w:eastAsia="el-GR"/>
              </w:rPr>
            </w:pPr>
          </w:p>
          <w:p w14:paraId="59BB328E" w14:textId="0554CC41" w:rsidR="00AB44BA" w:rsidRPr="000D60BF" w:rsidRDefault="00AB44BA" w:rsidP="00D3278A">
            <w:pPr>
              <w:pStyle w:val="20"/>
              <w:ind w:left="0" w:firstLine="0"/>
              <w:jc w:val="both"/>
              <w:rPr>
                <w:rFonts w:ascii="Trebuchet MS" w:hAnsi="Trebuchet MS" w:cstheme="minorHAnsi"/>
                <w:bCs/>
                <w:sz w:val="18"/>
                <w:szCs w:val="18"/>
                <w:lang w:val="en-US" w:eastAsia="el-GR"/>
              </w:rPr>
            </w:pPr>
            <w:r w:rsidRPr="000D60BF">
              <w:rPr>
                <w:rFonts w:ascii="Trebuchet MS" w:hAnsi="Trebuchet MS"/>
                <w:sz w:val="18"/>
                <w:szCs w:val="18"/>
                <w:lang w:val="en-US"/>
              </w:rPr>
              <w:t>Study of the wind flow characteristics in an urban environment and the effect on car’s aerodynamic characteristics</w:t>
            </w:r>
          </w:p>
        </w:tc>
        <w:tc>
          <w:tcPr>
            <w:tcW w:w="1843" w:type="dxa"/>
            <w:tcBorders>
              <w:top w:val="single" w:sz="4" w:space="0" w:color="000000"/>
              <w:left w:val="single" w:sz="4" w:space="0" w:color="000000"/>
              <w:bottom w:val="single" w:sz="4" w:space="0" w:color="000000"/>
              <w:right w:val="single" w:sz="4" w:space="0" w:color="000000"/>
            </w:tcBorders>
            <w:vAlign w:val="center"/>
          </w:tcPr>
          <w:p w14:paraId="212C8752" w14:textId="77777777" w:rsidR="00AB44BA" w:rsidRPr="000D60BF" w:rsidRDefault="00AB44BA" w:rsidP="00D3278A">
            <w:pPr>
              <w:spacing w:line="254" w:lineRule="auto"/>
              <w:rPr>
                <w:rFonts w:ascii="Trebuchet MS" w:eastAsia="Arial" w:hAnsi="Trebuchet MS"/>
                <w:sz w:val="18"/>
                <w:szCs w:val="18"/>
                <w:lang w:val="el-GR"/>
              </w:rPr>
            </w:pPr>
            <w:r w:rsidRPr="000D60BF">
              <w:rPr>
                <w:rFonts w:ascii="Trebuchet MS" w:eastAsia="Arial" w:hAnsi="Trebuchet MS"/>
                <w:sz w:val="18"/>
                <w:szCs w:val="18"/>
                <w:lang w:val="el-GR"/>
              </w:rPr>
              <w:t xml:space="preserve">Βασιλόπουλος </w:t>
            </w:r>
            <w:proofErr w:type="spellStart"/>
            <w:r w:rsidRPr="000D60BF">
              <w:rPr>
                <w:rFonts w:ascii="Trebuchet MS" w:eastAsia="Arial" w:hAnsi="Trebuchet MS"/>
                <w:sz w:val="18"/>
                <w:szCs w:val="18"/>
                <w:lang w:val="el-GR"/>
              </w:rPr>
              <w:t>Κων</w:t>
            </w:r>
            <w:proofErr w:type="spellEnd"/>
            <w:r w:rsidRPr="000D60BF">
              <w:rPr>
                <w:rFonts w:ascii="Trebuchet MS" w:eastAsia="Arial" w:hAnsi="Trebuchet MS"/>
                <w:sz w:val="18"/>
                <w:szCs w:val="18"/>
                <w:lang w:val="el-GR"/>
              </w:rPr>
              <w:t>.</w:t>
            </w:r>
          </w:p>
          <w:p w14:paraId="445026FC" w14:textId="77777777" w:rsidR="00AB44BA" w:rsidRPr="000D60BF" w:rsidRDefault="00AB44BA" w:rsidP="00D3278A">
            <w:pPr>
              <w:spacing w:line="254" w:lineRule="auto"/>
              <w:rPr>
                <w:rFonts w:ascii="Trebuchet MS" w:eastAsia="Arial" w:hAnsi="Trebuchet MS"/>
                <w:sz w:val="18"/>
                <w:szCs w:val="18"/>
                <w:lang w:val="el-GR"/>
              </w:rPr>
            </w:pPr>
          </w:p>
          <w:p w14:paraId="7D8F6426" w14:textId="51F4755A" w:rsidR="00AB44BA" w:rsidRPr="000D60BF" w:rsidRDefault="00AB44BA" w:rsidP="00D3278A">
            <w:pPr>
              <w:pStyle w:val="20"/>
              <w:spacing w:before="60" w:after="60"/>
              <w:ind w:left="0" w:firstLine="0"/>
              <w:jc w:val="both"/>
              <w:rPr>
                <w:rFonts w:ascii="Trebuchet MS" w:hAnsi="Trebuchet MS" w:cstheme="minorHAnsi"/>
                <w:sz w:val="18"/>
                <w:szCs w:val="18"/>
                <w:lang w:val="el-GR" w:eastAsia="el-GR"/>
              </w:rPr>
            </w:pPr>
            <w:r w:rsidRPr="000D60BF">
              <w:rPr>
                <w:rFonts w:ascii="Trebuchet MS" w:eastAsia="Arial" w:hAnsi="Trebuchet MS"/>
                <w:sz w:val="18"/>
                <w:szCs w:val="18"/>
                <w:lang w:val="el-GR"/>
              </w:rPr>
              <w:t>Ιωάννης Σαρρής</w:t>
            </w:r>
          </w:p>
        </w:tc>
        <w:tc>
          <w:tcPr>
            <w:tcW w:w="5954" w:type="dxa"/>
            <w:tcBorders>
              <w:top w:val="single" w:sz="4" w:space="0" w:color="000000"/>
              <w:left w:val="single" w:sz="4" w:space="0" w:color="000000"/>
              <w:bottom w:val="single" w:sz="4" w:space="0" w:color="000000"/>
              <w:right w:val="single" w:sz="4" w:space="0" w:color="000000"/>
            </w:tcBorders>
            <w:vAlign w:val="center"/>
          </w:tcPr>
          <w:p w14:paraId="0101FB99" w14:textId="3930CDFD" w:rsidR="00AB44BA" w:rsidRPr="000D60BF" w:rsidRDefault="00AB44BA" w:rsidP="00D3278A">
            <w:pPr>
              <w:pStyle w:val="xmsonormal"/>
              <w:shd w:val="clear" w:color="auto" w:fill="FFFFFF"/>
              <w:spacing w:before="0" w:beforeAutospacing="0" w:after="0" w:afterAutospacing="0" w:line="235" w:lineRule="atLeast"/>
              <w:rPr>
                <w:rFonts w:ascii="Trebuchet MS" w:hAnsi="Trebuchet MS" w:cstheme="minorHAnsi"/>
                <w:sz w:val="18"/>
                <w:szCs w:val="18"/>
              </w:rPr>
            </w:pPr>
            <w:r w:rsidRPr="000D60BF">
              <w:rPr>
                <w:rFonts w:ascii="Trebuchet MS" w:eastAsia="Arial" w:hAnsi="Trebuchet MS"/>
                <w:sz w:val="18"/>
                <w:szCs w:val="18"/>
                <w:lang w:eastAsia="en-US"/>
              </w:rPr>
              <w:t>Βασικό αντικείμενο της παρούσας</w:t>
            </w:r>
            <w:r w:rsidRPr="000D60BF">
              <w:rPr>
                <w:rFonts w:ascii="Trebuchet MS" w:eastAsia="Arial" w:hAnsi="Trebuchet MS"/>
                <w:sz w:val="18"/>
                <w:szCs w:val="18"/>
              </w:rPr>
              <w:t xml:space="preserve"> </w:t>
            </w:r>
            <w:r w:rsidRPr="000D60BF">
              <w:rPr>
                <w:rFonts w:ascii="Trebuchet MS" w:eastAsia="Arial" w:hAnsi="Trebuchet MS"/>
                <w:sz w:val="18"/>
                <w:szCs w:val="18"/>
                <w:lang w:eastAsia="en-US"/>
              </w:rPr>
              <w:t xml:space="preserve">εργασίας είναι η μελέτη της ροής του ανέμου γύρω από θεμελιώδεις γεωμετρίες του αστικού περιβάλλοντος και η επίδρασή της στην αεροδυναμική συμπεριφορά των αυτοκίνητων με μεθόδους υπολογιστικής </w:t>
            </w:r>
            <w:proofErr w:type="spellStart"/>
            <w:r w:rsidRPr="000D60BF">
              <w:rPr>
                <w:rFonts w:ascii="Trebuchet MS" w:eastAsia="Arial" w:hAnsi="Trebuchet MS"/>
                <w:sz w:val="18"/>
                <w:szCs w:val="18"/>
                <w:lang w:eastAsia="en-US"/>
              </w:rPr>
              <w:t>ρευστομηχανικής</w:t>
            </w:r>
            <w:proofErr w:type="spellEnd"/>
            <w:r w:rsidRPr="000D60BF">
              <w:rPr>
                <w:rFonts w:ascii="Trebuchet MS" w:eastAsia="Arial" w:hAnsi="Trebuchet MS"/>
                <w:sz w:val="18"/>
                <w:szCs w:val="18"/>
                <w:lang w:eastAsia="en-US"/>
              </w:rPr>
              <w:t>. </w:t>
            </w:r>
          </w:p>
        </w:tc>
        <w:tc>
          <w:tcPr>
            <w:tcW w:w="1275" w:type="dxa"/>
            <w:tcBorders>
              <w:top w:val="single" w:sz="4" w:space="0" w:color="auto"/>
              <w:left w:val="single" w:sz="4" w:space="0" w:color="auto"/>
              <w:bottom w:val="single" w:sz="4" w:space="0" w:color="auto"/>
              <w:right w:val="single" w:sz="4" w:space="0" w:color="auto"/>
            </w:tcBorders>
          </w:tcPr>
          <w:p w14:paraId="7358C5F1" w14:textId="422FDE8D" w:rsidR="00AB44BA" w:rsidRPr="000D60BF" w:rsidRDefault="00AB44BA" w:rsidP="00D3278A">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0D60BF" w14:paraId="24C45258"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11F68EC" w14:textId="571A6E10" w:rsidR="00AB44BA" w:rsidRPr="000D60BF" w:rsidRDefault="00AB44BA" w:rsidP="00D3278A">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n-US" w:eastAsia="el-GR"/>
              </w:rPr>
              <w:t>78</w:t>
            </w:r>
          </w:p>
        </w:tc>
        <w:tc>
          <w:tcPr>
            <w:tcW w:w="4007" w:type="dxa"/>
            <w:tcBorders>
              <w:top w:val="single" w:sz="4" w:space="0" w:color="000000"/>
              <w:left w:val="single" w:sz="4" w:space="0" w:color="000000"/>
              <w:bottom w:val="single" w:sz="4" w:space="0" w:color="000000"/>
              <w:right w:val="single" w:sz="4" w:space="0" w:color="000000"/>
            </w:tcBorders>
            <w:vAlign w:val="center"/>
          </w:tcPr>
          <w:p w14:paraId="2470F26B" w14:textId="77777777" w:rsidR="00AB44BA" w:rsidRPr="000D60BF" w:rsidRDefault="00AB44BA" w:rsidP="00D3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18"/>
                <w:szCs w:val="18"/>
                <w:lang w:val="el-GR" w:eastAsia="el-GR"/>
              </w:rPr>
            </w:pPr>
            <w:r w:rsidRPr="000D60BF">
              <w:rPr>
                <w:rFonts w:ascii="Trebuchet MS" w:hAnsi="Trebuchet MS"/>
                <w:sz w:val="18"/>
                <w:szCs w:val="18"/>
                <w:lang w:val="el-GR" w:eastAsia="el-GR"/>
              </w:rPr>
              <w:t xml:space="preserve">Αεροδυναμική προσομοίωση των επιπτώσεων ανεμοφράκτη σε τρένο που κινείται σε σιδηροδρομική γραμμή που υπόκειται σε </w:t>
            </w:r>
            <w:proofErr w:type="spellStart"/>
            <w:r w:rsidRPr="000D60BF">
              <w:rPr>
                <w:rFonts w:ascii="Trebuchet MS" w:hAnsi="Trebuchet MS"/>
                <w:sz w:val="18"/>
                <w:szCs w:val="18"/>
                <w:lang w:val="el-GR" w:eastAsia="el-GR"/>
              </w:rPr>
              <w:t>δυνατoύς</w:t>
            </w:r>
            <w:proofErr w:type="spellEnd"/>
            <w:r w:rsidRPr="000D60BF">
              <w:rPr>
                <w:rFonts w:ascii="Trebuchet MS" w:hAnsi="Trebuchet MS"/>
                <w:sz w:val="18"/>
                <w:szCs w:val="18"/>
                <w:lang w:val="el-GR" w:eastAsia="el-GR"/>
              </w:rPr>
              <w:t xml:space="preserve"> άνεμους</w:t>
            </w:r>
          </w:p>
          <w:p w14:paraId="1C10A7FF" w14:textId="77777777" w:rsidR="00AB44BA" w:rsidRPr="000D60BF" w:rsidRDefault="00AB44BA" w:rsidP="00D3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18"/>
                <w:szCs w:val="18"/>
                <w:lang w:val="el-GR" w:eastAsia="el-GR"/>
              </w:rPr>
            </w:pPr>
          </w:p>
          <w:p w14:paraId="1D08E041" w14:textId="4609B329" w:rsidR="00AB44BA" w:rsidRPr="000D60BF" w:rsidRDefault="00AB44BA" w:rsidP="00D3278A">
            <w:pPr>
              <w:pStyle w:val="20"/>
              <w:ind w:left="0" w:firstLine="0"/>
              <w:jc w:val="both"/>
              <w:rPr>
                <w:rFonts w:ascii="Trebuchet MS" w:hAnsi="Trebuchet MS" w:cstheme="minorHAnsi"/>
                <w:bCs/>
                <w:sz w:val="18"/>
                <w:szCs w:val="18"/>
                <w:lang w:val="en-US" w:eastAsia="el-GR"/>
              </w:rPr>
            </w:pPr>
            <w:r w:rsidRPr="000D60BF">
              <w:rPr>
                <w:rFonts w:ascii="Trebuchet MS" w:hAnsi="Trebuchet MS"/>
                <w:sz w:val="18"/>
                <w:szCs w:val="18"/>
                <w:lang w:val="en-US" w:eastAsia="el-GR"/>
              </w:rPr>
              <w:t>Aerodynamic simulation of effects on a train subjected to strong winds</w:t>
            </w:r>
          </w:p>
        </w:tc>
        <w:tc>
          <w:tcPr>
            <w:tcW w:w="1843" w:type="dxa"/>
            <w:tcBorders>
              <w:top w:val="single" w:sz="4" w:space="0" w:color="000000"/>
              <w:left w:val="single" w:sz="4" w:space="0" w:color="000000"/>
              <w:bottom w:val="single" w:sz="4" w:space="0" w:color="000000"/>
              <w:right w:val="single" w:sz="4" w:space="0" w:color="000000"/>
            </w:tcBorders>
            <w:vAlign w:val="center"/>
          </w:tcPr>
          <w:p w14:paraId="7D2AF758" w14:textId="77777777" w:rsidR="00AB44BA" w:rsidRPr="000D60BF" w:rsidRDefault="00AB44BA" w:rsidP="00D3278A">
            <w:pPr>
              <w:spacing w:line="254" w:lineRule="auto"/>
              <w:rPr>
                <w:rFonts w:ascii="Trebuchet MS" w:eastAsia="Arial" w:hAnsi="Trebuchet MS"/>
                <w:sz w:val="18"/>
                <w:szCs w:val="18"/>
                <w:lang w:val="el-GR"/>
              </w:rPr>
            </w:pPr>
            <w:r w:rsidRPr="000D60BF">
              <w:rPr>
                <w:rFonts w:ascii="Trebuchet MS" w:eastAsia="Arial" w:hAnsi="Trebuchet MS"/>
                <w:sz w:val="18"/>
                <w:szCs w:val="18"/>
                <w:lang w:val="el-GR"/>
              </w:rPr>
              <w:t xml:space="preserve">Βασιλόπουλος </w:t>
            </w:r>
            <w:proofErr w:type="spellStart"/>
            <w:r w:rsidRPr="000D60BF">
              <w:rPr>
                <w:rFonts w:ascii="Trebuchet MS" w:eastAsia="Arial" w:hAnsi="Trebuchet MS"/>
                <w:sz w:val="18"/>
                <w:szCs w:val="18"/>
                <w:lang w:val="el-GR"/>
              </w:rPr>
              <w:t>Κων</w:t>
            </w:r>
            <w:proofErr w:type="spellEnd"/>
            <w:r w:rsidRPr="000D60BF">
              <w:rPr>
                <w:rFonts w:ascii="Trebuchet MS" w:eastAsia="Arial" w:hAnsi="Trebuchet MS"/>
                <w:sz w:val="18"/>
                <w:szCs w:val="18"/>
                <w:lang w:val="el-GR"/>
              </w:rPr>
              <w:t>.</w:t>
            </w:r>
          </w:p>
          <w:p w14:paraId="745FE7CC" w14:textId="77777777" w:rsidR="00AB44BA" w:rsidRPr="000D60BF" w:rsidRDefault="00AB44BA" w:rsidP="00D3278A">
            <w:pPr>
              <w:spacing w:line="254" w:lineRule="auto"/>
              <w:rPr>
                <w:rFonts w:ascii="Trebuchet MS" w:eastAsia="Arial" w:hAnsi="Trebuchet MS"/>
                <w:sz w:val="18"/>
                <w:szCs w:val="18"/>
                <w:lang w:val="el-GR"/>
              </w:rPr>
            </w:pPr>
          </w:p>
          <w:p w14:paraId="1E4C6EA1" w14:textId="77777777" w:rsidR="00AB44BA" w:rsidRPr="000D60BF" w:rsidRDefault="00AB44BA" w:rsidP="00D3278A">
            <w:pPr>
              <w:spacing w:line="254" w:lineRule="auto"/>
              <w:rPr>
                <w:rFonts w:ascii="Trebuchet MS" w:eastAsia="Arial" w:hAnsi="Trebuchet MS"/>
                <w:sz w:val="18"/>
                <w:szCs w:val="18"/>
                <w:lang w:val="el-GR"/>
              </w:rPr>
            </w:pPr>
            <w:r w:rsidRPr="000D60BF">
              <w:rPr>
                <w:rFonts w:ascii="Trebuchet MS" w:eastAsia="Arial" w:hAnsi="Trebuchet MS"/>
                <w:sz w:val="18"/>
                <w:szCs w:val="18"/>
                <w:lang w:val="el-GR"/>
              </w:rPr>
              <w:t>Ιωάννης Σαρρής</w:t>
            </w:r>
          </w:p>
          <w:p w14:paraId="788FF221" w14:textId="3FE7E61B" w:rsidR="00AB44BA" w:rsidRPr="000D60BF" w:rsidRDefault="00AB44BA" w:rsidP="00D3278A">
            <w:pPr>
              <w:pStyle w:val="20"/>
              <w:spacing w:before="60" w:after="60"/>
              <w:ind w:left="0" w:firstLine="0"/>
              <w:jc w:val="both"/>
              <w:rPr>
                <w:rFonts w:ascii="Trebuchet MS" w:hAnsi="Trebuchet MS" w:cstheme="minorHAnsi"/>
                <w:sz w:val="18"/>
                <w:szCs w:val="18"/>
                <w:lang w:val="el-GR" w:eastAsia="el-GR"/>
              </w:rPr>
            </w:pPr>
          </w:p>
        </w:tc>
        <w:tc>
          <w:tcPr>
            <w:tcW w:w="5954" w:type="dxa"/>
            <w:tcBorders>
              <w:top w:val="single" w:sz="4" w:space="0" w:color="000000"/>
              <w:left w:val="single" w:sz="4" w:space="0" w:color="000000"/>
              <w:bottom w:val="single" w:sz="4" w:space="0" w:color="000000"/>
              <w:right w:val="single" w:sz="4" w:space="0" w:color="000000"/>
            </w:tcBorders>
            <w:vAlign w:val="center"/>
          </w:tcPr>
          <w:p w14:paraId="4548D7FF" w14:textId="753CD127" w:rsidR="00AB44BA" w:rsidRPr="000D60BF" w:rsidRDefault="00AB44BA" w:rsidP="00D3278A">
            <w:pPr>
              <w:pStyle w:val="20"/>
              <w:spacing w:before="60" w:after="60"/>
              <w:ind w:left="0" w:firstLine="0"/>
              <w:jc w:val="both"/>
              <w:rPr>
                <w:rFonts w:ascii="Trebuchet MS" w:hAnsi="Trebuchet MS" w:cstheme="minorHAnsi"/>
                <w:sz w:val="18"/>
                <w:szCs w:val="18"/>
                <w:lang w:val="el-GR" w:eastAsia="el-GR"/>
              </w:rPr>
            </w:pPr>
            <w:r w:rsidRPr="000D60BF">
              <w:rPr>
                <w:rFonts w:ascii="Trebuchet MS" w:eastAsia="Arial" w:hAnsi="Trebuchet MS"/>
                <w:sz w:val="18"/>
                <w:szCs w:val="18"/>
                <w:lang w:val="el-GR"/>
              </w:rPr>
              <w:t xml:space="preserve">Στόχος της εργασίας αυτής είναι να μελετήσει τις επιπτώσεις των πλευρικών τοίχων ανεμοφράκτη στην αεροδυναμική απόδοση των τρένων με την χρήση υπολογιστικής </w:t>
            </w:r>
            <w:proofErr w:type="spellStart"/>
            <w:r w:rsidRPr="000D60BF">
              <w:rPr>
                <w:rFonts w:ascii="Trebuchet MS" w:eastAsia="Arial" w:hAnsi="Trebuchet MS"/>
                <w:sz w:val="18"/>
                <w:szCs w:val="18"/>
                <w:lang w:val="el-GR"/>
              </w:rPr>
              <w:t>Ρευστομηχανικής</w:t>
            </w:r>
            <w:proofErr w:type="spellEnd"/>
          </w:p>
        </w:tc>
        <w:tc>
          <w:tcPr>
            <w:tcW w:w="1275" w:type="dxa"/>
            <w:tcBorders>
              <w:top w:val="single" w:sz="4" w:space="0" w:color="auto"/>
              <w:left w:val="single" w:sz="4" w:space="0" w:color="auto"/>
              <w:bottom w:val="single" w:sz="4" w:space="0" w:color="auto"/>
              <w:right w:val="single" w:sz="4" w:space="0" w:color="auto"/>
            </w:tcBorders>
          </w:tcPr>
          <w:p w14:paraId="5A9E3D6E" w14:textId="4179A8A1" w:rsidR="00AB44BA" w:rsidRPr="000D60BF" w:rsidRDefault="00AB44BA" w:rsidP="00D3278A">
            <w:pPr>
              <w:spacing w:before="60" w:after="60"/>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AB44BA" w14:paraId="5E38B636"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D7D4234" w14:textId="5175B115" w:rsidR="00AB44BA" w:rsidRPr="000D60BF" w:rsidRDefault="00AB44BA" w:rsidP="00F64536">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n-US" w:eastAsia="el-GR"/>
              </w:rPr>
              <w:t>79</w:t>
            </w:r>
          </w:p>
        </w:tc>
        <w:tc>
          <w:tcPr>
            <w:tcW w:w="4007" w:type="dxa"/>
            <w:tcBorders>
              <w:top w:val="single" w:sz="4" w:space="0" w:color="000000"/>
              <w:left w:val="single" w:sz="4" w:space="0" w:color="000000"/>
              <w:bottom w:val="single" w:sz="4" w:space="0" w:color="000000"/>
              <w:right w:val="single" w:sz="4" w:space="0" w:color="000000"/>
            </w:tcBorders>
            <w:vAlign w:val="center"/>
          </w:tcPr>
          <w:p w14:paraId="2325FC78" w14:textId="77777777" w:rsidR="00AB44BA" w:rsidRPr="000D60BF" w:rsidRDefault="00AB44BA" w:rsidP="00F64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18"/>
                <w:szCs w:val="18"/>
                <w:lang w:val="el-GR" w:eastAsia="el-GR"/>
              </w:rPr>
            </w:pPr>
            <w:r w:rsidRPr="000D60BF">
              <w:rPr>
                <w:rFonts w:ascii="Trebuchet MS" w:hAnsi="Trebuchet MS"/>
                <w:sz w:val="18"/>
                <w:szCs w:val="18"/>
                <w:lang w:val="el-GR" w:eastAsia="el-GR"/>
              </w:rPr>
              <w:t xml:space="preserve">Μελέτη συστήματος οργανικού κύκλου </w:t>
            </w:r>
            <w:proofErr w:type="spellStart"/>
            <w:r w:rsidRPr="000D60BF">
              <w:rPr>
                <w:rFonts w:ascii="Trebuchet MS" w:hAnsi="Trebuchet MS"/>
                <w:sz w:val="18"/>
                <w:szCs w:val="18"/>
                <w:lang w:val="el-GR" w:eastAsia="el-GR"/>
              </w:rPr>
              <w:t>Rankine</w:t>
            </w:r>
            <w:proofErr w:type="spellEnd"/>
            <w:r w:rsidRPr="000D60BF">
              <w:rPr>
                <w:rFonts w:ascii="Trebuchet MS" w:hAnsi="Trebuchet MS"/>
                <w:sz w:val="18"/>
                <w:szCs w:val="18"/>
                <w:lang w:val="el-GR" w:eastAsia="el-GR"/>
              </w:rPr>
              <w:t xml:space="preserve"> (ORC) για ανάκτηση </w:t>
            </w:r>
            <w:proofErr w:type="spellStart"/>
            <w:r w:rsidRPr="000D60BF">
              <w:rPr>
                <w:rFonts w:ascii="Trebuchet MS" w:hAnsi="Trebuchet MS"/>
                <w:sz w:val="18"/>
                <w:szCs w:val="18"/>
                <w:lang w:val="el-GR" w:eastAsia="el-GR"/>
              </w:rPr>
              <w:t>απορριπτόμενης</w:t>
            </w:r>
            <w:proofErr w:type="spellEnd"/>
            <w:r w:rsidRPr="000D60BF">
              <w:rPr>
                <w:rFonts w:ascii="Trebuchet MS" w:hAnsi="Trebuchet MS"/>
                <w:sz w:val="18"/>
                <w:szCs w:val="18"/>
                <w:lang w:val="el-GR" w:eastAsia="el-GR"/>
              </w:rPr>
              <w:t xml:space="preserve"> θερμότητας σε εφαρμογές ναυτιλίας</w:t>
            </w:r>
          </w:p>
          <w:p w14:paraId="03535AEB" w14:textId="77777777" w:rsidR="00AB44BA" w:rsidRPr="000D60BF" w:rsidRDefault="00AB44BA" w:rsidP="00F64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sz w:val="18"/>
                <w:szCs w:val="18"/>
                <w:lang w:val="el-GR" w:eastAsia="el-GR"/>
              </w:rPr>
            </w:pPr>
          </w:p>
          <w:p w14:paraId="39619DC2" w14:textId="2FD39C40" w:rsidR="00AB44BA" w:rsidRPr="000D60BF" w:rsidRDefault="00AB44BA" w:rsidP="00F64536">
            <w:pPr>
              <w:pStyle w:val="20"/>
              <w:ind w:left="38" w:firstLine="0"/>
              <w:jc w:val="both"/>
              <w:rPr>
                <w:rFonts w:ascii="Trebuchet MS" w:hAnsi="Trebuchet MS" w:cstheme="minorHAnsi"/>
                <w:bCs/>
                <w:sz w:val="18"/>
                <w:szCs w:val="18"/>
                <w:lang w:val="en-US" w:eastAsia="el-GR"/>
              </w:rPr>
            </w:pPr>
            <w:r w:rsidRPr="000D60BF">
              <w:rPr>
                <w:rFonts w:ascii="Trebuchet MS" w:hAnsi="Trebuchet MS"/>
                <w:sz w:val="18"/>
                <w:szCs w:val="18"/>
                <w:lang w:eastAsia="el-GR"/>
              </w:rPr>
              <w:t>Study of an Organic Rankine cycle (ORC) system for waste heat recovery in marine applications.</w:t>
            </w:r>
          </w:p>
        </w:tc>
        <w:tc>
          <w:tcPr>
            <w:tcW w:w="1843" w:type="dxa"/>
            <w:tcBorders>
              <w:top w:val="single" w:sz="4" w:space="0" w:color="000000"/>
              <w:left w:val="single" w:sz="4" w:space="0" w:color="000000"/>
              <w:bottom w:val="single" w:sz="4" w:space="0" w:color="000000"/>
              <w:right w:val="single" w:sz="4" w:space="0" w:color="000000"/>
            </w:tcBorders>
            <w:vAlign w:val="center"/>
          </w:tcPr>
          <w:p w14:paraId="641E038A" w14:textId="77777777" w:rsidR="00AB44BA" w:rsidRPr="000D60BF" w:rsidRDefault="00AB44BA" w:rsidP="00F64536">
            <w:pPr>
              <w:spacing w:line="254" w:lineRule="auto"/>
              <w:rPr>
                <w:rFonts w:ascii="Trebuchet MS" w:eastAsia="Arial" w:hAnsi="Trebuchet MS"/>
                <w:sz w:val="18"/>
                <w:szCs w:val="18"/>
                <w:lang w:val="el-GR"/>
              </w:rPr>
            </w:pPr>
            <w:proofErr w:type="spellStart"/>
            <w:r w:rsidRPr="000D60BF">
              <w:rPr>
                <w:rFonts w:ascii="Trebuchet MS" w:eastAsia="Arial" w:hAnsi="Trebuchet MS"/>
                <w:sz w:val="18"/>
                <w:szCs w:val="18"/>
                <w:lang w:val="el-GR"/>
              </w:rPr>
              <w:t>Γκούντας</w:t>
            </w:r>
            <w:proofErr w:type="spellEnd"/>
            <w:r w:rsidRPr="000D60BF">
              <w:rPr>
                <w:rFonts w:ascii="Trebuchet MS" w:eastAsia="Arial" w:hAnsi="Trebuchet MS"/>
                <w:sz w:val="18"/>
                <w:szCs w:val="18"/>
                <w:lang w:val="el-GR"/>
              </w:rPr>
              <w:t xml:space="preserve"> Απόστολος</w:t>
            </w:r>
          </w:p>
          <w:p w14:paraId="70EDDF49" w14:textId="6E7AB021" w:rsidR="00AB44BA" w:rsidRPr="000D60BF" w:rsidRDefault="00AB44BA" w:rsidP="00F64536">
            <w:pPr>
              <w:pStyle w:val="20"/>
              <w:spacing w:before="60" w:after="60"/>
              <w:ind w:left="0" w:firstLine="0"/>
              <w:jc w:val="both"/>
              <w:rPr>
                <w:rFonts w:ascii="Trebuchet MS" w:hAnsi="Trebuchet MS" w:cstheme="minorHAnsi"/>
                <w:sz w:val="18"/>
                <w:szCs w:val="18"/>
                <w:lang w:val="el-GR" w:eastAsia="el-GR"/>
              </w:rPr>
            </w:pPr>
            <w:r w:rsidRPr="000D60BF">
              <w:rPr>
                <w:rFonts w:ascii="Trebuchet MS" w:eastAsia="Arial" w:hAnsi="Trebuchet MS"/>
                <w:sz w:val="18"/>
                <w:szCs w:val="18"/>
                <w:lang w:val="el-GR"/>
              </w:rPr>
              <w:t>Ιωάννης Σαρρής</w:t>
            </w:r>
          </w:p>
        </w:tc>
        <w:tc>
          <w:tcPr>
            <w:tcW w:w="5954" w:type="dxa"/>
            <w:tcBorders>
              <w:top w:val="single" w:sz="4" w:space="0" w:color="000000"/>
              <w:left w:val="single" w:sz="4" w:space="0" w:color="000000"/>
              <w:bottom w:val="single" w:sz="4" w:space="0" w:color="000000"/>
              <w:right w:val="single" w:sz="4" w:space="0" w:color="000000"/>
            </w:tcBorders>
            <w:vAlign w:val="center"/>
          </w:tcPr>
          <w:p w14:paraId="709BDC1E" w14:textId="73C3CA83" w:rsidR="00AB44BA" w:rsidRPr="000D60BF" w:rsidRDefault="00AB44BA" w:rsidP="00F64536">
            <w:pPr>
              <w:pStyle w:val="20"/>
              <w:spacing w:before="60" w:after="60"/>
              <w:ind w:left="0" w:firstLine="0"/>
              <w:jc w:val="both"/>
              <w:rPr>
                <w:rFonts w:ascii="Trebuchet MS" w:hAnsi="Trebuchet MS" w:cstheme="minorHAnsi"/>
                <w:sz w:val="18"/>
                <w:szCs w:val="18"/>
                <w:lang w:val="el-GR" w:eastAsia="el-GR"/>
              </w:rPr>
            </w:pPr>
            <w:r w:rsidRPr="000D60BF">
              <w:rPr>
                <w:rFonts w:ascii="Trebuchet MS" w:eastAsia="Arial" w:hAnsi="Trebuchet MS"/>
                <w:sz w:val="18"/>
                <w:szCs w:val="18"/>
                <w:lang w:val="el-GR"/>
              </w:rPr>
              <w:t xml:space="preserve">Στην παρούσα διπλωματική εργασία θα γίνει μελέτη ενός οργανικού κύκλου </w:t>
            </w:r>
            <w:proofErr w:type="spellStart"/>
            <w:r w:rsidRPr="000D60BF">
              <w:rPr>
                <w:rFonts w:ascii="Trebuchet MS" w:eastAsia="Arial" w:hAnsi="Trebuchet MS"/>
                <w:sz w:val="18"/>
                <w:szCs w:val="18"/>
                <w:lang w:val="el-GR"/>
              </w:rPr>
              <w:t>Rankine</w:t>
            </w:r>
            <w:proofErr w:type="spellEnd"/>
            <w:r w:rsidRPr="000D60BF">
              <w:rPr>
                <w:rFonts w:ascii="Trebuchet MS" w:eastAsia="Arial" w:hAnsi="Trebuchet MS"/>
                <w:sz w:val="18"/>
                <w:szCs w:val="18"/>
                <w:lang w:val="el-GR"/>
              </w:rPr>
              <w:t xml:space="preserve"> ( ORC ) για ανάκτηση θερμότητας από το σύστημα ψύξης και καυσαερίων ενός πλοίου. Η μελέτη θα υλοποιηθεί εφαρμόζοντας ενεργειακά ισοζύγια, βασικές αρχές της θερμοδυναμικής και μετάδοσης θερμότητας.</w:t>
            </w:r>
          </w:p>
        </w:tc>
        <w:tc>
          <w:tcPr>
            <w:tcW w:w="1275" w:type="dxa"/>
            <w:tcBorders>
              <w:top w:val="single" w:sz="4" w:space="0" w:color="auto"/>
              <w:left w:val="single" w:sz="4" w:space="0" w:color="auto"/>
              <w:bottom w:val="single" w:sz="4" w:space="0" w:color="auto"/>
              <w:right w:val="single" w:sz="4" w:space="0" w:color="auto"/>
            </w:tcBorders>
          </w:tcPr>
          <w:p w14:paraId="26585A9E" w14:textId="77777777" w:rsidR="00AB44BA" w:rsidRPr="000D60BF" w:rsidRDefault="00AB44BA" w:rsidP="00F64536">
            <w:pPr>
              <w:rPr>
                <w:rFonts w:ascii="Trebuchet MS" w:hAnsi="Trebuchet MS"/>
                <w:sz w:val="18"/>
                <w:szCs w:val="18"/>
                <w:lang w:val="el-GR"/>
              </w:rPr>
            </w:pPr>
          </w:p>
        </w:tc>
      </w:tr>
      <w:tr w:rsidR="00AB44BA" w:rsidRPr="000D60BF" w14:paraId="25244DD0"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91CE578" w14:textId="391F5AC8" w:rsidR="00AB44BA" w:rsidRPr="000D60BF" w:rsidRDefault="00AB44BA" w:rsidP="009D7E30">
            <w:pPr>
              <w:pStyle w:val="20"/>
              <w:spacing w:before="60" w:after="60"/>
              <w:ind w:left="0" w:firstLine="0"/>
              <w:jc w:val="both"/>
              <w:rPr>
                <w:rFonts w:ascii="Trebuchet MS" w:hAnsi="Trebuchet MS" w:cs="Arial"/>
                <w:sz w:val="18"/>
                <w:szCs w:val="18"/>
                <w:lang w:val="en-US" w:eastAsia="el-GR"/>
              </w:rPr>
            </w:pPr>
            <w:r w:rsidRPr="000D60BF">
              <w:rPr>
                <w:rFonts w:ascii="Trebuchet MS" w:hAnsi="Trebuchet MS" w:cs="Arial"/>
                <w:sz w:val="18"/>
                <w:szCs w:val="18"/>
                <w:lang w:val="en-US" w:eastAsia="el-GR"/>
              </w:rPr>
              <w:t>80</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249BFF04" w14:textId="77777777" w:rsidR="00AB44BA" w:rsidRPr="000D60BF" w:rsidRDefault="00AB44BA" w:rsidP="009D7E30">
            <w:pPr>
              <w:pStyle w:val="20"/>
              <w:ind w:left="38" w:firstLine="0"/>
              <w:jc w:val="both"/>
              <w:rPr>
                <w:rFonts w:ascii="Trebuchet MS" w:hAnsi="Trebuchet MS" w:cstheme="minorHAnsi"/>
                <w:bCs/>
                <w:sz w:val="18"/>
                <w:szCs w:val="18"/>
                <w:lang w:val="el-GR" w:eastAsia="el-GR"/>
              </w:rPr>
            </w:pPr>
            <w:r w:rsidRPr="000D60BF">
              <w:rPr>
                <w:rFonts w:ascii="Trebuchet MS" w:hAnsi="Trebuchet MS" w:cstheme="minorHAnsi"/>
                <w:bCs/>
                <w:sz w:val="18"/>
                <w:szCs w:val="18"/>
                <w:lang w:val="el-GR" w:eastAsia="el-GR"/>
              </w:rPr>
              <w:t xml:space="preserve">Συγκριτική μελέτη συγκεντρώσεων αιωρούμενων σωματιδίων σε επιλεγμένες Ευρωπαϊκές πόλεις </w:t>
            </w:r>
          </w:p>
          <w:p w14:paraId="0F930ECD" w14:textId="77777777" w:rsidR="00AB44BA" w:rsidRPr="000D60BF" w:rsidRDefault="00AB44BA" w:rsidP="009D7E30">
            <w:pPr>
              <w:pStyle w:val="20"/>
              <w:jc w:val="both"/>
              <w:rPr>
                <w:rFonts w:ascii="Trebuchet MS" w:hAnsi="Trebuchet MS" w:cstheme="minorHAnsi"/>
                <w:bCs/>
                <w:sz w:val="18"/>
                <w:szCs w:val="18"/>
                <w:lang w:val="el-GR" w:eastAsia="el-GR"/>
              </w:rPr>
            </w:pPr>
          </w:p>
          <w:p w14:paraId="17AB99DA" w14:textId="77777777" w:rsidR="00AB44BA" w:rsidRPr="000D60BF" w:rsidRDefault="00AB44BA" w:rsidP="009D7E30">
            <w:pPr>
              <w:pStyle w:val="20"/>
              <w:ind w:left="0" w:firstLine="0"/>
              <w:jc w:val="both"/>
              <w:rPr>
                <w:rFonts w:ascii="Trebuchet MS" w:hAnsi="Trebuchet MS" w:cstheme="minorHAnsi"/>
                <w:bCs/>
                <w:sz w:val="18"/>
                <w:szCs w:val="18"/>
                <w:lang w:val="en-US" w:eastAsia="el-GR"/>
              </w:rPr>
            </w:pPr>
            <w:r w:rsidRPr="000D60BF">
              <w:rPr>
                <w:rFonts w:ascii="Trebuchet MS" w:hAnsi="Trebuchet MS" w:cstheme="minorHAnsi"/>
                <w:bCs/>
                <w:sz w:val="18"/>
                <w:szCs w:val="18"/>
                <w:lang w:val="en-US" w:eastAsia="el-GR"/>
              </w:rPr>
              <w:t>Comparative study of particulate matter concentrations in selected European cities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3A0FB2"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proofErr w:type="spellStart"/>
            <w:r w:rsidRPr="000D60BF">
              <w:rPr>
                <w:rFonts w:ascii="Trebuchet MS" w:hAnsi="Trebuchet MS" w:cstheme="minorHAnsi"/>
                <w:sz w:val="18"/>
                <w:szCs w:val="18"/>
                <w:lang w:val="el-GR" w:eastAsia="el-GR"/>
              </w:rPr>
              <w:t>Τσίτσης</w:t>
            </w:r>
            <w:proofErr w:type="spellEnd"/>
            <w:r w:rsidRPr="000D60BF">
              <w:rPr>
                <w:rFonts w:ascii="Trebuchet MS" w:hAnsi="Trebuchet MS" w:cstheme="minorHAnsi"/>
                <w:sz w:val="18"/>
                <w:szCs w:val="18"/>
                <w:lang w:val="el-GR" w:eastAsia="el-GR"/>
              </w:rPr>
              <w:t xml:space="preserve"> Χ.</w:t>
            </w:r>
          </w:p>
          <w:p w14:paraId="2778EECA" w14:textId="774EAAF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proofErr w:type="spellStart"/>
            <w:r w:rsidRPr="000D60BF">
              <w:rPr>
                <w:rFonts w:ascii="Trebuchet MS" w:hAnsi="Trebuchet MS" w:cstheme="minorHAnsi"/>
                <w:sz w:val="18"/>
                <w:szCs w:val="18"/>
                <w:lang w:val="el-GR" w:eastAsia="el-GR"/>
              </w:rPr>
              <w:t>Μουστρής</w:t>
            </w:r>
            <w:proofErr w:type="spellEnd"/>
            <w:r w:rsidRPr="000D60BF">
              <w:rPr>
                <w:rFonts w:ascii="Trebuchet MS" w:hAnsi="Trebuchet MS" w:cstheme="minorHAnsi"/>
                <w:sz w:val="18"/>
                <w:szCs w:val="18"/>
                <w:lang w:val="el-GR" w:eastAsia="el-GR"/>
              </w:rPr>
              <w:t xml:space="preserve"> Κ.</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56D8E07"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Στη συγκεκριμένη πτυχιακή εργασία θα γίνει καταγραφή των συγκεντρώσεων αιωρούμενων σωματιδίων, σε διαφορετικές ευρωπαϊκές πόλεις. Στη συνέχεια, θα ακολουθήσει η επεξεργασία τους &amp; η αποτύπωση της ποιότητας του ατμοσφαιρικού περιβάλλοντος στις επιλεγμένες περιοχές. Επιπρόσθετα θα επιχειρηθεί η σύγκριση των αποτελεσμάτων και θα αναζητηθούν οι κύριες πηγές εκπομπής ρύπων ανά περίπτωση.</w:t>
            </w:r>
          </w:p>
        </w:tc>
        <w:tc>
          <w:tcPr>
            <w:tcW w:w="1275" w:type="dxa"/>
            <w:tcBorders>
              <w:top w:val="single" w:sz="4" w:space="0" w:color="auto"/>
              <w:left w:val="single" w:sz="4" w:space="0" w:color="auto"/>
              <w:bottom w:val="single" w:sz="4" w:space="0" w:color="auto"/>
              <w:right w:val="single" w:sz="4" w:space="0" w:color="auto"/>
            </w:tcBorders>
          </w:tcPr>
          <w:p w14:paraId="4C67A841" w14:textId="7347076B" w:rsidR="00AB44BA" w:rsidRPr="000D60BF" w:rsidRDefault="00AB44BA" w:rsidP="009D7E30">
            <w:pPr>
              <w:rPr>
                <w:rFonts w:ascii="Trebuchet MS" w:hAnsi="Trebuchet MS" w:cstheme="minorHAnsi"/>
                <w:sz w:val="18"/>
                <w:szCs w:val="18"/>
                <w:lang w:val="el-GR" w:eastAsia="el-GR"/>
              </w:rPr>
            </w:pPr>
            <w:r w:rsidRPr="000D60BF">
              <w:rPr>
                <w:rFonts w:ascii="Trebuchet MS" w:hAnsi="Trebuchet MS"/>
                <w:sz w:val="18"/>
                <w:szCs w:val="18"/>
                <w:lang w:val="el-GR"/>
              </w:rPr>
              <w:t>ΠΑΔΑ</w:t>
            </w:r>
          </w:p>
        </w:tc>
      </w:tr>
      <w:tr w:rsidR="00AB44BA" w:rsidRPr="000D60BF" w14:paraId="060D927D" w14:textId="77777777" w:rsidTr="00AB44BA">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CC9DFC1" w14:textId="79AA90A7" w:rsidR="00AB44BA" w:rsidRPr="000D60BF" w:rsidRDefault="00AB44BA" w:rsidP="009D7E30">
            <w:pPr>
              <w:pStyle w:val="20"/>
              <w:spacing w:before="60" w:after="60"/>
              <w:ind w:left="0" w:firstLine="0"/>
              <w:jc w:val="both"/>
              <w:rPr>
                <w:rFonts w:ascii="Trebuchet MS" w:hAnsi="Trebuchet MS" w:cs="Arial"/>
                <w:sz w:val="18"/>
                <w:szCs w:val="18"/>
                <w:lang w:val="en-US" w:eastAsia="el-GR"/>
              </w:rPr>
            </w:pPr>
            <w:r>
              <w:rPr>
                <w:rFonts w:ascii="Trebuchet MS" w:hAnsi="Trebuchet MS" w:cs="Arial"/>
                <w:sz w:val="18"/>
                <w:szCs w:val="18"/>
                <w:lang w:val="en-US" w:eastAsia="el-GR"/>
              </w:rPr>
              <w:t>81</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14:paraId="6799DBFB" w14:textId="77777777" w:rsidR="00AB44BA" w:rsidRPr="000D60BF" w:rsidRDefault="00AB44BA" w:rsidP="009D7E30">
            <w:pPr>
              <w:pStyle w:val="20"/>
              <w:ind w:left="0" w:firstLine="34"/>
              <w:jc w:val="both"/>
              <w:rPr>
                <w:rFonts w:ascii="Trebuchet MS" w:hAnsi="Trebuchet MS" w:cstheme="minorHAnsi"/>
                <w:bCs/>
                <w:sz w:val="18"/>
                <w:szCs w:val="18"/>
                <w:lang w:val="el-GR" w:eastAsia="el-GR"/>
              </w:rPr>
            </w:pPr>
            <w:proofErr w:type="spellStart"/>
            <w:r w:rsidRPr="000D60BF">
              <w:rPr>
                <w:rFonts w:ascii="Trebuchet MS" w:hAnsi="Trebuchet MS" w:cstheme="minorHAnsi"/>
                <w:bCs/>
                <w:sz w:val="18"/>
                <w:szCs w:val="18"/>
                <w:lang w:val="el-GR" w:eastAsia="el-GR"/>
              </w:rPr>
              <w:t>Χωροχρονική</w:t>
            </w:r>
            <w:proofErr w:type="spellEnd"/>
            <w:r w:rsidRPr="000D60BF">
              <w:rPr>
                <w:rFonts w:ascii="Trebuchet MS" w:hAnsi="Trebuchet MS" w:cstheme="minorHAnsi"/>
                <w:bCs/>
                <w:sz w:val="18"/>
                <w:szCs w:val="18"/>
                <w:lang w:val="el-GR" w:eastAsia="el-GR"/>
              </w:rPr>
              <w:t xml:space="preserve"> διακύμανση της ποιότητας του ατμοσφαιρικού περιβάλλοντος  στην ευρύτερη περιοχή των Αθηνών κατά τα τελευταία 30 έτη. </w:t>
            </w:r>
          </w:p>
          <w:p w14:paraId="1499298B" w14:textId="77777777" w:rsidR="00AB44BA" w:rsidRPr="000D60BF" w:rsidRDefault="00AB44BA" w:rsidP="009D7E30">
            <w:pPr>
              <w:pStyle w:val="20"/>
              <w:ind w:left="0" w:firstLine="34"/>
              <w:jc w:val="both"/>
              <w:rPr>
                <w:rFonts w:ascii="Trebuchet MS" w:hAnsi="Trebuchet MS" w:cstheme="minorHAnsi"/>
                <w:bCs/>
                <w:sz w:val="18"/>
                <w:szCs w:val="18"/>
                <w:lang w:val="el-GR" w:eastAsia="el-GR"/>
              </w:rPr>
            </w:pPr>
          </w:p>
          <w:p w14:paraId="52DB688D" w14:textId="77777777" w:rsidR="00AB44BA" w:rsidRPr="000D60BF" w:rsidRDefault="00AB44BA" w:rsidP="009D7E30">
            <w:pPr>
              <w:pStyle w:val="20"/>
              <w:ind w:left="0" w:firstLine="34"/>
              <w:jc w:val="both"/>
              <w:rPr>
                <w:rFonts w:ascii="Trebuchet MS" w:hAnsi="Trebuchet MS" w:cstheme="minorHAnsi"/>
                <w:bCs/>
                <w:sz w:val="18"/>
                <w:szCs w:val="18"/>
                <w:lang w:val="en-US" w:eastAsia="el-GR"/>
              </w:rPr>
            </w:pPr>
            <w:proofErr w:type="spellStart"/>
            <w:r w:rsidRPr="000D60BF">
              <w:rPr>
                <w:rFonts w:ascii="Trebuchet MS" w:hAnsi="Trebuchet MS" w:cstheme="minorHAnsi"/>
                <w:bCs/>
                <w:sz w:val="18"/>
                <w:szCs w:val="18"/>
                <w:lang w:val="en-US" w:eastAsia="el-GR"/>
              </w:rPr>
              <w:lastRenderedPageBreak/>
              <w:t>Spatio</w:t>
            </w:r>
            <w:proofErr w:type="spellEnd"/>
            <w:r w:rsidRPr="000D60BF">
              <w:rPr>
                <w:rFonts w:ascii="Trebuchet MS" w:hAnsi="Trebuchet MS" w:cstheme="minorHAnsi"/>
                <w:bCs/>
                <w:sz w:val="18"/>
                <w:szCs w:val="18"/>
                <w:lang w:val="en-US" w:eastAsia="el-GR"/>
              </w:rPr>
              <w:t>-temporal variation of the atmospheric environment quality in the greater Athens area during the last 30 years.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46C5C2" w14:textId="77777777" w:rsidR="00AB44BA" w:rsidRPr="000D60BF" w:rsidRDefault="00AB44BA" w:rsidP="009D7E30">
            <w:pPr>
              <w:pStyle w:val="20"/>
              <w:spacing w:before="60" w:after="60"/>
              <w:ind w:left="0" w:firstLine="0"/>
              <w:jc w:val="both"/>
              <w:rPr>
                <w:rFonts w:ascii="Trebuchet MS" w:hAnsi="Trebuchet MS" w:cstheme="minorHAnsi"/>
                <w:sz w:val="18"/>
                <w:szCs w:val="18"/>
                <w:lang w:val="en-US" w:eastAsia="el-GR"/>
              </w:rPr>
            </w:pPr>
          </w:p>
          <w:p w14:paraId="241D89D5"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Ντούρου Κ.</w:t>
            </w:r>
          </w:p>
          <w:p w14:paraId="1C3D6881" w14:textId="7F01F458"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proofErr w:type="spellStart"/>
            <w:r w:rsidRPr="000D60BF">
              <w:rPr>
                <w:rFonts w:ascii="Trebuchet MS" w:hAnsi="Trebuchet MS" w:cstheme="minorHAnsi"/>
                <w:sz w:val="18"/>
                <w:szCs w:val="18"/>
                <w:lang w:val="el-GR" w:eastAsia="el-GR"/>
              </w:rPr>
              <w:t>Μουστρής</w:t>
            </w:r>
            <w:proofErr w:type="spellEnd"/>
            <w:r w:rsidRPr="000D60BF">
              <w:rPr>
                <w:rFonts w:ascii="Trebuchet MS" w:hAnsi="Trebuchet MS" w:cstheme="minorHAnsi"/>
                <w:sz w:val="18"/>
                <w:szCs w:val="18"/>
                <w:lang w:val="el-GR" w:eastAsia="el-GR"/>
              </w:rPr>
              <w:t xml:space="preserve"> Κ.</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ADED235" w14:textId="77777777" w:rsidR="00AB44BA" w:rsidRPr="000D60BF" w:rsidRDefault="00AB44BA" w:rsidP="009D7E30">
            <w:pPr>
              <w:pStyle w:val="20"/>
              <w:spacing w:before="60" w:after="60"/>
              <w:ind w:left="0" w:firstLine="0"/>
              <w:jc w:val="both"/>
              <w:rPr>
                <w:rFonts w:ascii="Trebuchet MS" w:hAnsi="Trebuchet MS" w:cstheme="minorHAnsi"/>
                <w:sz w:val="18"/>
                <w:szCs w:val="18"/>
                <w:lang w:val="el-GR" w:eastAsia="el-GR"/>
              </w:rPr>
            </w:pPr>
            <w:r w:rsidRPr="000D60BF">
              <w:rPr>
                <w:rFonts w:ascii="Trebuchet MS" w:hAnsi="Trebuchet MS" w:cstheme="minorHAnsi"/>
                <w:sz w:val="18"/>
                <w:szCs w:val="18"/>
                <w:lang w:val="el-GR" w:eastAsia="el-GR"/>
              </w:rPr>
              <w:t xml:space="preserve">Στην προτεινόμενη εργασία, θα μελετηθεί η </w:t>
            </w:r>
            <w:proofErr w:type="spellStart"/>
            <w:r w:rsidRPr="000D60BF">
              <w:rPr>
                <w:rFonts w:ascii="Trebuchet MS" w:hAnsi="Trebuchet MS" w:cstheme="minorHAnsi"/>
                <w:sz w:val="18"/>
                <w:szCs w:val="18"/>
                <w:lang w:val="el-GR" w:eastAsia="el-GR"/>
              </w:rPr>
              <w:t>χωροχρονική</w:t>
            </w:r>
            <w:proofErr w:type="spellEnd"/>
            <w:r w:rsidRPr="000D60BF">
              <w:rPr>
                <w:rFonts w:ascii="Trebuchet MS" w:hAnsi="Trebuchet MS" w:cstheme="minorHAnsi"/>
                <w:sz w:val="18"/>
                <w:szCs w:val="18"/>
                <w:lang w:val="el-GR" w:eastAsia="el-GR"/>
              </w:rPr>
              <w:t xml:space="preserve"> διακύμανση της ατμοσφαιρικής ρύπανσης στην ευρύτερη περιοχή των Αθηνών (ΕΠΑ), τα τελευταία τριάντα (30) έτη. Οι αέριοι ρύποι που θα μελετηθούν θα είναι το μονοξείδιο του άνθρακα (CO), το διοξείδιο του </w:t>
            </w:r>
            <w:r w:rsidRPr="000D60BF">
              <w:rPr>
                <w:rFonts w:ascii="Trebuchet MS" w:hAnsi="Trebuchet MS" w:cstheme="minorHAnsi"/>
                <w:sz w:val="18"/>
                <w:szCs w:val="18"/>
                <w:lang w:val="el-GR" w:eastAsia="el-GR"/>
              </w:rPr>
              <w:lastRenderedPageBreak/>
              <w:t>θείου (SO2), το διοξείδιο του αζώτου (ΝΟ2) και το όζον (Ο3).  Οι ατμοσφαιρικοί ρύποι που θα ερευνηθούν, θα καλύπτουν όσο το δυνατόν μεγαλύτερο μέρος της ΕΠΑ, τη χρονική περίοδο 1990-2020, με περιοχές που παρουσιάζουν διαφορετικά περιβαλλοντικά και αστικά χαρακτηριστικά. Για το σκοπό αυτό, θα αντληθούν σχετικά δεδομένα συγκέντρωσης ατμοσφαιρικών ρύπων. από τη βάση δεδομένων ατμοσφαιρικής ρύπανσης του υπουργείου Περιβάλλοντος και Ενέργειας.</w:t>
            </w:r>
          </w:p>
        </w:tc>
        <w:tc>
          <w:tcPr>
            <w:tcW w:w="1275" w:type="dxa"/>
            <w:tcBorders>
              <w:top w:val="single" w:sz="4" w:space="0" w:color="auto"/>
              <w:left w:val="single" w:sz="4" w:space="0" w:color="auto"/>
              <w:bottom w:val="single" w:sz="4" w:space="0" w:color="auto"/>
              <w:right w:val="single" w:sz="4" w:space="0" w:color="auto"/>
            </w:tcBorders>
          </w:tcPr>
          <w:p w14:paraId="2BA8F9F9" w14:textId="06F49966" w:rsidR="00AB44BA" w:rsidRPr="000D60BF" w:rsidRDefault="00AB44BA" w:rsidP="009D7E30">
            <w:pPr>
              <w:rPr>
                <w:rFonts w:ascii="Trebuchet MS" w:hAnsi="Trebuchet MS" w:cstheme="minorHAnsi"/>
                <w:sz w:val="18"/>
                <w:szCs w:val="18"/>
                <w:lang w:val="el-GR" w:eastAsia="el-GR"/>
              </w:rPr>
            </w:pPr>
            <w:r w:rsidRPr="000D60BF">
              <w:rPr>
                <w:rFonts w:ascii="Trebuchet MS" w:hAnsi="Trebuchet MS"/>
                <w:sz w:val="18"/>
                <w:szCs w:val="18"/>
                <w:lang w:val="el-GR"/>
              </w:rPr>
              <w:lastRenderedPageBreak/>
              <w:t>ΠΑΔΑ</w:t>
            </w:r>
          </w:p>
        </w:tc>
      </w:tr>
    </w:tbl>
    <w:p w14:paraId="4D074C14" w14:textId="4A37DA0B" w:rsidR="00CC2A8A" w:rsidRPr="000D60BF" w:rsidRDefault="00CC2A8A" w:rsidP="00532098">
      <w:pPr>
        <w:pBdr>
          <w:top w:val="nil"/>
          <w:left w:val="nil"/>
          <w:bottom w:val="nil"/>
          <w:right w:val="nil"/>
          <w:between w:val="nil"/>
        </w:pBdr>
        <w:spacing w:line="360" w:lineRule="auto"/>
        <w:jc w:val="both"/>
        <w:rPr>
          <w:rFonts w:ascii="Trebuchet MS" w:eastAsia="Arial" w:hAnsi="Trebuchet MS" w:cs="Arial"/>
          <w:sz w:val="18"/>
          <w:szCs w:val="18"/>
          <w:lang w:val="el-GR"/>
        </w:rPr>
      </w:pPr>
    </w:p>
    <w:sectPr w:rsidR="00CC2A8A" w:rsidRPr="000D60BF" w:rsidSect="00585BB9">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1701"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65C4B" w14:textId="77777777" w:rsidR="000C6BD0" w:rsidRDefault="000C6BD0">
      <w:r>
        <w:separator/>
      </w:r>
    </w:p>
  </w:endnote>
  <w:endnote w:type="continuationSeparator" w:id="0">
    <w:p w14:paraId="162B5C9D" w14:textId="77777777" w:rsidR="000C6BD0" w:rsidRDefault="000C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PKPMDK+Fontin-Bold">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Script">
    <w:panose1 w:val="030B0504020000000003"/>
    <w:charset w:val="A1"/>
    <w:family w:val="script"/>
    <w:pitch w:val="variable"/>
    <w:sig w:usb0="0000028F"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D8D3" w14:textId="77777777" w:rsidR="00B75528" w:rsidRDefault="00B75528">
    <w:pPr>
      <w:pBdr>
        <w:top w:val="nil"/>
        <w:left w:val="nil"/>
        <w:bottom w:val="nil"/>
        <w:right w:val="nil"/>
        <w:between w:val="nil"/>
      </w:pBdr>
      <w:tabs>
        <w:tab w:val="center" w:pos="4153"/>
        <w:tab w:val="right" w:pos="8306"/>
      </w:tabs>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Script" w:hAnsi="Segoe Script"/>
        <w:color w:val="C00000"/>
        <w:sz w:val="20"/>
      </w:rPr>
      <w:id w:val="1883669061"/>
      <w:docPartObj>
        <w:docPartGallery w:val="Page Numbers (Bottom of Page)"/>
        <w:docPartUnique/>
      </w:docPartObj>
    </w:sdtPr>
    <w:sdtEndPr/>
    <w:sdtContent>
      <w:p w14:paraId="40A23B7A" w14:textId="77777777" w:rsidR="001B3347" w:rsidRDefault="001B3347">
        <w:pPr>
          <w:pStyle w:val="a5"/>
          <w:jc w:val="right"/>
          <w:rPr>
            <w:rFonts w:ascii="Segoe Script" w:hAnsi="Segoe Script"/>
            <w:color w:val="C00000"/>
            <w:sz w:val="20"/>
          </w:rPr>
        </w:pPr>
      </w:p>
      <w:p w14:paraId="7A7D52F9" w14:textId="4FCAAF4B" w:rsidR="001B3347" w:rsidRPr="001B3347" w:rsidRDefault="001B3347">
        <w:pPr>
          <w:pStyle w:val="a5"/>
          <w:jc w:val="right"/>
          <w:rPr>
            <w:rFonts w:ascii="Segoe Script" w:hAnsi="Segoe Script"/>
            <w:color w:val="C00000"/>
            <w:sz w:val="20"/>
            <w:lang w:val="el-GR"/>
          </w:rPr>
        </w:pPr>
        <w:r w:rsidRPr="001B3347">
          <w:rPr>
            <w:rFonts w:ascii="Segoe Script" w:hAnsi="Segoe Script"/>
            <w:color w:val="C00000"/>
            <w:sz w:val="20"/>
            <w:lang w:val="el-GR"/>
          </w:rPr>
          <w:t xml:space="preserve">Προτεινόμενες Πτυχιακές / Διπλωματικές Εργασίες Ενεργειακού Τομέα, Εαρινό Εξάμηνο 2021-2022       </w:t>
        </w:r>
        <w:r w:rsidRPr="001B3347">
          <w:rPr>
            <w:rFonts w:ascii="Segoe Script" w:hAnsi="Segoe Script"/>
            <w:color w:val="C00000"/>
            <w:sz w:val="20"/>
          </w:rPr>
          <w:fldChar w:fldCharType="begin"/>
        </w:r>
        <w:r w:rsidRPr="001B3347">
          <w:rPr>
            <w:rFonts w:ascii="Segoe Script" w:hAnsi="Segoe Script"/>
            <w:color w:val="C00000"/>
            <w:sz w:val="20"/>
          </w:rPr>
          <w:instrText>PAGE</w:instrText>
        </w:r>
        <w:r w:rsidRPr="001B3347">
          <w:rPr>
            <w:rFonts w:ascii="Segoe Script" w:hAnsi="Segoe Script"/>
            <w:color w:val="C00000"/>
            <w:sz w:val="20"/>
            <w:lang w:val="el-GR"/>
          </w:rPr>
          <w:instrText xml:space="preserve">   \* </w:instrText>
        </w:r>
        <w:r w:rsidRPr="001B3347">
          <w:rPr>
            <w:rFonts w:ascii="Segoe Script" w:hAnsi="Segoe Script"/>
            <w:color w:val="C00000"/>
            <w:sz w:val="20"/>
          </w:rPr>
          <w:instrText>MERGEFORMAT</w:instrText>
        </w:r>
        <w:r w:rsidRPr="001B3347">
          <w:rPr>
            <w:rFonts w:ascii="Segoe Script" w:hAnsi="Segoe Script"/>
            <w:color w:val="C00000"/>
            <w:sz w:val="20"/>
          </w:rPr>
          <w:fldChar w:fldCharType="separate"/>
        </w:r>
        <w:r w:rsidRPr="001B3347">
          <w:rPr>
            <w:rFonts w:ascii="Segoe Script" w:hAnsi="Segoe Script"/>
            <w:color w:val="C00000"/>
            <w:sz w:val="20"/>
            <w:lang w:val="el-GR"/>
          </w:rPr>
          <w:t>2</w:t>
        </w:r>
        <w:r w:rsidRPr="001B3347">
          <w:rPr>
            <w:rFonts w:ascii="Segoe Script" w:hAnsi="Segoe Script"/>
            <w:color w:val="C00000"/>
            <w:sz w:val="20"/>
          </w:rPr>
          <w:fldChar w:fldCharType="end"/>
        </w:r>
        <w:r w:rsidRPr="001B3347">
          <w:rPr>
            <w:rFonts w:ascii="Segoe Script" w:hAnsi="Segoe Script"/>
            <w:color w:val="C00000"/>
            <w:sz w:val="20"/>
            <w:lang w:val="el-GR"/>
          </w:rPr>
          <w:t>/1</w:t>
        </w:r>
        <w:r>
          <w:rPr>
            <w:rFonts w:ascii="Segoe Script" w:hAnsi="Segoe Script"/>
            <w:color w:val="C00000"/>
            <w:sz w:val="20"/>
            <w:lang w:val="el-GR"/>
          </w:rPr>
          <w:t>8</w:t>
        </w:r>
      </w:p>
    </w:sdtContent>
  </w:sdt>
  <w:p w14:paraId="6205F1FC" w14:textId="77777777" w:rsidR="00B75528" w:rsidRPr="001B3347" w:rsidRDefault="00B75528">
    <w:pPr>
      <w:pBdr>
        <w:top w:val="nil"/>
        <w:left w:val="nil"/>
        <w:bottom w:val="nil"/>
        <w:right w:val="nil"/>
        <w:between w:val="nil"/>
      </w:pBdr>
      <w:tabs>
        <w:tab w:val="center" w:pos="4153"/>
        <w:tab w:val="right" w:pos="8306"/>
      </w:tabs>
      <w:rPr>
        <w:rFonts w:ascii="Segoe Script" w:eastAsia="Arial" w:hAnsi="Segoe Script" w:cs="Arial"/>
        <w:color w:val="C00000"/>
        <w:sz w:val="20"/>
        <w:szCs w:val="20"/>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6A07" w14:textId="77777777" w:rsidR="00B75528" w:rsidRDefault="00B75528">
    <w:pPr>
      <w:pBdr>
        <w:top w:val="nil"/>
        <w:left w:val="nil"/>
        <w:bottom w:val="nil"/>
        <w:right w:val="nil"/>
        <w:between w:val="nil"/>
      </w:pBdr>
      <w:tabs>
        <w:tab w:val="center" w:pos="4153"/>
        <w:tab w:val="right" w:pos="8306"/>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E7E80" w14:textId="77777777" w:rsidR="000C6BD0" w:rsidRDefault="000C6BD0">
      <w:r>
        <w:separator/>
      </w:r>
    </w:p>
  </w:footnote>
  <w:footnote w:type="continuationSeparator" w:id="0">
    <w:p w14:paraId="472B1C11" w14:textId="77777777" w:rsidR="000C6BD0" w:rsidRDefault="000C6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996C" w14:textId="77777777" w:rsidR="00B75528" w:rsidRDefault="00B75528">
    <w:pPr>
      <w:pBdr>
        <w:top w:val="nil"/>
        <w:left w:val="nil"/>
        <w:bottom w:val="nil"/>
        <w:right w:val="nil"/>
        <w:between w:val="nil"/>
      </w:pBdr>
      <w:tabs>
        <w:tab w:val="center" w:pos="4153"/>
        <w:tab w:val="right" w:pos="8306"/>
      </w:tabs>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084D" w14:textId="1D3CE19E" w:rsidR="00B75528" w:rsidRDefault="00B13D32" w:rsidP="00B13D32">
    <w:pPr>
      <w:pBdr>
        <w:top w:val="nil"/>
        <w:left w:val="nil"/>
        <w:bottom w:val="nil"/>
        <w:right w:val="nil"/>
        <w:between w:val="nil"/>
      </w:pBdr>
      <w:tabs>
        <w:tab w:val="left" w:pos="1869"/>
        <w:tab w:val="center" w:pos="4153"/>
        <w:tab w:val="center" w:pos="6718"/>
        <w:tab w:val="right" w:pos="8306"/>
      </w:tabs>
      <w:rPr>
        <w:rFonts w:ascii="Arial" w:eastAsia="Arial" w:hAnsi="Arial" w:cs="Arial"/>
        <w:color w:val="000000"/>
      </w:rPr>
    </w:pPr>
    <w:r>
      <w:rPr>
        <w:rFonts w:ascii="Arial" w:eastAsia="Arial" w:hAnsi="Arial" w:cs="Arial"/>
        <w:color w:val="000000"/>
      </w:rPr>
      <w:tab/>
    </w:r>
    <w:r>
      <w:rPr>
        <w:rFonts w:ascii="Arial" w:eastAsia="Arial" w:hAnsi="Arial" w:cs="Arial"/>
        <w:color w:val="000000"/>
        <w:lang w:val="el-GR"/>
      </w:rPr>
      <w:t>`</w:t>
    </w:r>
    <w:r>
      <w:rPr>
        <w:rFonts w:ascii="Arial" w:eastAsia="Arial" w:hAnsi="Arial" w:cs="Arial"/>
        <w:color w:val="000000"/>
      </w:rPr>
      <w:tab/>
    </w:r>
    <w:r w:rsidR="00B75528">
      <w:rPr>
        <w:rFonts w:ascii="Arial" w:eastAsia="Arial" w:hAnsi="Arial" w:cs="Arial"/>
        <w:noProof/>
        <w:color w:val="000000"/>
        <w:lang w:val="en-US"/>
      </w:rPr>
      <w:drawing>
        <wp:inline distT="0" distB="0" distL="0" distR="0" wp14:anchorId="331E8260" wp14:editId="36ADBB98">
          <wp:extent cx="4259943" cy="834390"/>
          <wp:effectExtent l="0" t="0" r="7620" b="381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18794" cy="845917"/>
                  </a:xfrm>
                  <a:prstGeom prst="rect">
                    <a:avLst/>
                  </a:prstGeom>
                  <a:ln/>
                </pic:spPr>
              </pic:pic>
            </a:graphicData>
          </a:graphic>
        </wp:inline>
      </w:drawing>
    </w:r>
  </w:p>
  <w:p w14:paraId="61AED04D" w14:textId="2FE4431E" w:rsidR="00B75528" w:rsidRDefault="00B75528">
    <w:pPr>
      <w:pBdr>
        <w:top w:val="nil"/>
        <w:left w:val="nil"/>
        <w:bottom w:val="nil"/>
        <w:right w:val="nil"/>
        <w:between w:val="nil"/>
      </w:pBdr>
      <w:tabs>
        <w:tab w:val="center" w:pos="4153"/>
        <w:tab w:val="right" w:pos="8306"/>
      </w:tabs>
      <w:jc w:val="center"/>
      <w:rPr>
        <w:rFonts w:ascii="Arial" w:eastAsia="Arial" w:hAnsi="Arial" w:cs="Arial"/>
        <w:color w:val="000000"/>
      </w:rPr>
    </w:pPr>
    <w:r>
      <w:rPr>
        <w:rFonts w:ascii="Arial" w:eastAsia="Arial" w:hAnsi="Arial" w:cs="Arial"/>
        <w:color w:val="000000"/>
      </w:rPr>
      <w:t xml:space="preserve">ΠΙΝΑΚΑΣ ΠΡΟΤΕΙΝΟΜΕΝΩΝ </w:t>
    </w:r>
    <w:r>
      <w:rPr>
        <w:rFonts w:ascii="Arial" w:eastAsia="Arial" w:hAnsi="Arial" w:cs="Arial"/>
        <w:color w:val="000000"/>
        <w:lang w:val="el-GR"/>
      </w:rPr>
      <w:t>ΔΙΠΛΩΜΑΤΙΚΩΝ/</w:t>
    </w:r>
    <w:r>
      <w:rPr>
        <w:rFonts w:ascii="Arial" w:eastAsia="Arial" w:hAnsi="Arial" w:cs="Arial"/>
        <w:color w:val="000000"/>
      </w:rPr>
      <w:t>ΠΤΥΧΙΑΚΩΝ ΕΡΓΑΣΙΩΝ</w:t>
    </w:r>
  </w:p>
  <w:p w14:paraId="62EF98CF" w14:textId="77777777" w:rsidR="00B75528" w:rsidRPr="006F0256" w:rsidRDefault="00B75528">
    <w:pPr>
      <w:pBdr>
        <w:top w:val="nil"/>
        <w:left w:val="nil"/>
        <w:bottom w:val="nil"/>
        <w:right w:val="nil"/>
        <w:between w:val="nil"/>
      </w:pBdr>
      <w:tabs>
        <w:tab w:val="center" w:pos="4153"/>
        <w:tab w:val="right" w:pos="8306"/>
      </w:tabs>
      <w:jc w:val="center"/>
      <w:rPr>
        <w:rFonts w:ascii="Arial" w:eastAsia="Arial" w:hAnsi="Arial" w:cs="Arial"/>
        <w:color w:val="00000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A970" w14:textId="77777777" w:rsidR="00B75528" w:rsidRDefault="00B75528">
    <w:pPr>
      <w:pBdr>
        <w:top w:val="nil"/>
        <w:left w:val="nil"/>
        <w:bottom w:val="nil"/>
        <w:right w:val="nil"/>
        <w:between w:val="nil"/>
      </w:pBdr>
      <w:tabs>
        <w:tab w:val="center" w:pos="4153"/>
        <w:tab w:val="right" w:pos="8306"/>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58AC"/>
    <w:multiLevelType w:val="hybridMultilevel"/>
    <w:tmpl w:val="D7183E38"/>
    <w:lvl w:ilvl="0" w:tplc="486E39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32671"/>
    <w:multiLevelType w:val="hybridMultilevel"/>
    <w:tmpl w:val="C7B8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63EDE"/>
    <w:multiLevelType w:val="hybridMultilevel"/>
    <w:tmpl w:val="23F276D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007BF"/>
    <w:multiLevelType w:val="hybridMultilevel"/>
    <w:tmpl w:val="EA7C1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A8A"/>
    <w:rsid w:val="0000550E"/>
    <w:rsid w:val="000123AB"/>
    <w:rsid w:val="00015C44"/>
    <w:rsid w:val="00034B22"/>
    <w:rsid w:val="0003584F"/>
    <w:rsid w:val="00045CDC"/>
    <w:rsid w:val="000628C6"/>
    <w:rsid w:val="0007577C"/>
    <w:rsid w:val="000A0F1C"/>
    <w:rsid w:val="000A210C"/>
    <w:rsid w:val="000A36D1"/>
    <w:rsid w:val="000B0E33"/>
    <w:rsid w:val="000B5C69"/>
    <w:rsid w:val="000B5E47"/>
    <w:rsid w:val="000C6BD0"/>
    <w:rsid w:val="000D103E"/>
    <w:rsid w:val="000D3E7E"/>
    <w:rsid w:val="000D60BF"/>
    <w:rsid w:val="000E15D6"/>
    <w:rsid w:val="000E71F4"/>
    <w:rsid w:val="001114C5"/>
    <w:rsid w:val="0011268B"/>
    <w:rsid w:val="00115137"/>
    <w:rsid w:val="00122FFC"/>
    <w:rsid w:val="001239DB"/>
    <w:rsid w:val="0012655B"/>
    <w:rsid w:val="001265AA"/>
    <w:rsid w:val="0013603C"/>
    <w:rsid w:val="00137CC4"/>
    <w:rsid w:val="0014278E"/>
    <w:rsid w:val="00152CC5"/>
    <w:rsid w:val="00164782"/>
    <w:rsid w:val="001718A2"/>
    <w:rsid w:val="00174036"/>
    <w:rsid w:val="00187BCB"/>
    <w:rsid w:val="001918AF"/>
    <w:rsid w:val="00193FFF"/>
    <w:rsid w:val="001948F2"/>
    <w:rsid w:val="00196B34"/>
    <w:rsid w:val="001A1629"/>
    <w:rsid w:val="001A5638"/>
    <w:rsid w:val="001B3347"/>
    <w:rsid w:val="001B4B23"/>
    <w:rsid w:val="001D16A4"/>
    <w:rsid w:val="001F4641"/>
    <w:rsid w:val="00200933"/>
    <w:rsid w:val="00213583"/>
    <w:rsid w:val="00215565"/>
    <w:rsid w:val="00237C39"/>
    <w:rsid w:val="00241177"/>
    <w:rsid w:val="00252BB7"/>
    <w:rsid w:val="002619A8"/>
    <w:rsid w:val="00283177"/>
    <w:rsid w:val="00296D70"/>
    <w:rsid w:val="002A2219"/>
    <w:rsid w:val="002A3B7F"/>
    <w:rsid w:val="002B74D6"/>
    <w:rsid w:val="002C2E97"/>
    <w:rsid w:val="002C4670"/>
    <w:rsid w:val="002C6FEF"/>
    <w:rsid w:val="002F498C"/>
    <w:rsid w:val="002F5DAB"/>
    <w:rsid w:val="003064FF"/>
    <w:rsid w:val="003112D8"/>
    <w:rsid w:val="00323DF9"/>
    <w:rsid w:val="003251A5"/>
    <w:rsid w:val="00331737"/>
    <w:rsid w:val="003366FC"/>
    <w:rsid w:val="0034036F"/>
    <w:rsid w:val="00340AFE"/>
    <w:rsid w:val="003473FB"/>
    <w:rsid w:val="003700DA"/>
    <w:rsid w:val="0037201F"/>
    <w:rsid w:val="00372B7D"/>
    <w:rsid w:val="003767D4"/>
    <w:rsid w:val="00380E5D"/>
    <w:rsid w:val="003A0479"/>
    <w:rsid w:val="003A6167"/>
    <w:rsid w:val="003F12F7"/>
    <w:rsid w:val="00433DCE"/>
    <w:rsid w:val="004342AD"/>
    <w:rsid w:val="00436B03"/>
    <w:rsid w:val="00441F95"/>
    <w:rsid w:val="00446476"/>
    <w:rsid w:val="00455FBC"/>
    <w:rsid w:val="00464A4C"/>
    <w:rsid w:val="00472C1B"/>
    <w:rsid w:val="004749D2"/>
    <w:rsid w:val="00492E98"/>
    <w:rsid w:val="004A1D96"/>
    <w:rsid w:val="004A1E12"/>
    <w:rsid w:val="004B2CE5"/>
    <w:rsid w:val="004B5FAC"/>
    <w:rsid w:val="004D01A2"/>
    <w:rsid w:val="004E276B"/>
    <w:rsid w:val="004E2BF8"/>
    <w:rsid w:val="004E42FE"/>
    <w:rsid w:val="004E7039"/>
    <w:rsid w:val="004F7359"/>
    <w:rsid w:val="0051041F"/>
    <w:rsid w:val="005134B5"/>
    <w:rsid w:val="00517DD5"/>
    <w:rsid w:val="00522AE5"/>
    <w:rsid w:val="005233F3"/>
    <w:rsid w:val="005248F2"/>
    <w:rsid w:val="00525109"/>
    <w:rsid w:val="0052572E"/>
    <w:rsid w:val="005269BB"/>
    <w:rsid w:val="00532098"/>
    <w:rsid w:val="00537238"/>
    <w:rsid w:val="0055087C"/>
    <w:rsid w:val="005577A0"/>
    <w:rsid w:val="0056592B"/>
    <w:rsid w:val="005725DF"/>
    <w:rsid w:val="005816D5"/>
    <w:rsid w:val="00585BB9"/>
    <w:rsid w:val="005A1B09"/>
    <w:rsid w:val="005B2EBE"/>
    <w:rsid w:val="005B5A11"/>
    <w:rsid w:val="005C364E"/>
    <w:rsid w:val="005E3C47"/>
    <w:rsid w:val="005E5927"/>
    <w:rsid w:val="005E6056"/>
    <w:rsid w:val="00603908"/>
    <w:rsid w:val="00612CC8"/>
    <w:rsid w:val="006222E2"/>
    <w:rsid w:val="00633303"/>
    <w:rsid w:val="0064152A"/>
    <w:rsid w:val="00653897"/>
    <w:rsid w:val="00660459"/>
    <w:rsid w:val="00672BD5"/>
    <w:rsid w:val="00674612"/>
    <w:rsid w:val="00675649"/>
    <w:rsid w:val="00681B18"/>
    <w:rsid w:val="00690654"/>
    <w:rsid w:val="006940E8"/>
    <w:rsid w:val="006B7418"/>
    <w:rsid w:val="006C5FE2"/>
    <w:rsid w:val="006E557F"/>
    <w:rsid w:val="006E7C6D"/>
    <w:rsid w:val="006F0256"/>
    <w:rsid w:val="006F618F"/>
    <w:rsid w:val="007206B1"/>
    <w:rsid w:val="007263E1"/>
    <w:rsid w:val="00736246"/>
    <w:rsid w:val="00742EBB"/>
    <w:rsid w:val="00755D7A"/>
    <w:rsid w:val="0075683B"/>
    <w:rsid w:val="00760827"/>
    <w:rsid w:val="007624AE"/>
    <w:rsid w:val="0077509E"/>
    <w:rsid w:val="00782BED"/>
    <w:rsid w:val="00797F75"/>
    <w:rsid w:val="007A0849"/>
    <w:rsid w:val="007A4E93"/>
    <w:rsid w:val="007B6607"/>
    <w:rsid w:val="007F0734"/>
    <w:rsid w:val="007F0A12"/>
    <w:rsid w:val="007F5070"/>
    <w:rsid w:val="0080686C"/>
    <w:rsid w:val="00811E22"/>
    <w:rsid w:val="00825564"/>
    <w:rsid w:val="008265FA"/>
    <w:rsid w:val="00830756"/>
    <w:rsid w:val="008377DD"/>
    <w:rsid w:val="00851DA1"/>
    <w:rsid w:val="00852FFA"/>
    <w:rsid w:val="0085380D"/>
    <w:rsid w:val="00860720"/>
    <w:rsid w:val="008626C5"/>
    <w:rsid w:val="008639A9"/>
    <w:rsid w:val="00882A94"/>
    <w:rsid w:val="008A6750"/>
    <w:rsid w:val="008B3588"/>
    <w:rsid w:val="008C06C7"/>
    <w:rsid w:val="008D3F51"/>
    <w:rsid w:val="008E4C23"/>
    <w:rsid w:val="008E584A"/>
    <w:rsid w:val="008F1667"/>
    <w:rsid w:val="00900491"/>
    <w:rsid w:val="00914C0A"/>
    <w:rsid w:val="00924869"/>
    <w:rsid w:val="0095302B"/>
    <w:rsid w:val="009575CC"/>
    <w:rsid w:val="00964DBD"/>
    <w:rsid w:val="00965C38"/>
    <w:rsid w:val="00977A6C"/>
    <w:rsid w:val="0098190C"/>
    <w:rsid w:val="0098410C"/>
    <w:rsid w:val="00987731"/>
    <w:rsid w:val="009A262C"/>
    <w:rsid w:val="009B2726"/>
    <w:rsid w:val="009B5CA8"/>
    <w:rsid w:val="009C29AC"/>
    <w:rsid w:val="009D7E30"/>
    <w:rsid w:val="009F28DA"/>
    <w:rsid w:val="009F599C"/>
    <w:rsid w:val="00A03AFF"/>
    <w:rsid w:val="00A1060E"/>
    <w:rsid w:val="00A10818"/>
    <w:rsid w:val="00A12159"/>
    <w:rsid w:val="00A165B6"/>
    <w:rsid w:val="00A16F62"/>
    <w:rsid w:val="00A173C8"/>
    <w:rsid w:val="00A247BE"/>
    <w:rsid w:val="00A351C1"/>
    <w:rsid w:val="00A55220"/>
    <w:rsid w:val="00AA166D"/>
    <w:rsid w:val="00AA1FC6"/>
    <w:rsid w:val="00AA6805"/>
    <w:rsid w:val="00AB44BA"/>
    <w:rsid w:val="00AB5703"/>
    <w:rsid w:val="00AB66BF"/>
    <w:rsid w:val="00AD2205"/>
    <w:rsid w:val="00AD2D50"/>
    <w:rsid w:val="00AD5A20"/>
    <w:rsid w:val="00AF1B3F"/>
    <w:rsid w:val="00AF281D"/>
    <w:rsid w:val="00AF63D6"/>
    <w:rsid w:val="00B13D32"/>
    <w:rsid w:val="00B36ECD"/>
    <w:rsid w:val="00B412ED"/>
    <w:rsid w:val="00B52F75"/>
    <w:rsid w:val="00B65564"/>
    <w:rsid w:val="00B66D83"/>
    <w:rsid w:val="00B75528"/>
    <w:rsid w:val="00B7622F"/>
    <w:rsid w:val="00B76FA3"/>
    <w:rsid w:val="00B80E79"/>
    <w:rsid w:val="00B81EED"/>
    <w:rsid w:val="00B82900"/>
    <w:rsid w:val="00B84206"/>
    <w:rsid w:val="00B936F8"/>
    <w:rsid w:val="00BA25C6"/>
    <w:rsid w:val="00BB5D35"/>
    <w:rsid w:val="00BD54A8"/>
    <w:rsid w:val="00BE167F"/>
    <w:rsid w:val="00BE33A0"/>
    <w:rsid w:val="00BE38C5"/>
    <w:rsid w:val="00BF4D02"/>
    <w:rsid w:val="00BF6175"/>
    <w:rsid w:val="00C168C6"/>
    <w:rsid w:val="00C2042A"/>
    <w:rsid w:val="00C30028"/>
    <w:rsid w:val="00C41F91"/>
    <w:rsid w:val="00C437FE"/>
    <w:rsid w:val="00C44FD1"/>
    <w:rsid w:val="00C4595E"/>
    <w:rsid w:val="00C47098"/>
    <w:rsid w:val="00C50B23"/>
    <w:rsid w:val="00C53CC4"/>
    <w:rsid w:val="00C5487A"/>
    <w:rsid w:val="00C61493"/>
    <w:rsid w:val="00C64EC3"/>
    <w:rsid w:val="00C71C06"/>
    <w:rsid w:val="00C82B62"/>
    <w:rsid w:val="00C95DE9"/>
    <w:rsid w:val="00C95F7F"/>
    <w:rsid w:val="00CA3901"/>
    <w:rsid w:val="00CB2638"/>
    <w:rsid w:val="00CB2CFC"/>
    <w:rsid w:val="00CB5F8D"/>
    <w:rsid w:val="00CC2A8A"/>
    <w:rsid w:val="00CE0632"/>
    <w:rsid w:val="00CF0892"/>
    <w:rsid w:val="00CF12B8"/>
    <w:rsid w:val="00CF5151"/>
    <w:rsid w:val="00CF7F86"/>
    <w:rsid w:val="00D063BC"/>
    <w:rsid w:val="00D174D9"/>
    <w:rsid w:val="00D2200A"/>
    <w:rsid w:val="00D23843"/>
    <w:rsid w:val="00D260C6"/>
    <w:rsid w:val="00D3278A"/>
    <w:rsid w:val="00D37354"/>
    <w:rsid w:val="00D40827"/>
    <w:rsid w:val="00D441C8"/>
    <w:rsid w:val="00D55A3D"/>
    <w:rsid w:val="00D843C7"/>
    <w:rsid w:val="00D913E6"/>
    <w:rsid w:val="00DA1182"/>
    <w:rsid w:val="00DA575F"/>
    <w:rsid w:val="00DC16DD"/>
    <w:rsid w:val="00DC183F"/>
    <w:rsid w:val="00DE4ED7"/>
    <w:rsid w:val="00DF5C65"/>
    <w:rsid w:val="00E02F37"/>
    <w:rsid w:val="00E052AD"/>
    <w:rsid w:val="00E14B24"/>
    <w:rsid w:val="00E1530D"/>
    <w:rsid w:val="00E16DA4"/>
    <w:rsid w:val="00E21C9D"/>
    <w:rsid w:val="00E322AC"/>
    <w:rsid w:val="00E45E58"/>
    <w:rsid w:val="00E52A0D"/>
    <w:rsid w:val="00E557E3"/>
    <w:rsid w:val="00E90A68"/>
    <w:rsid w:val="00E94D98"/>
    <w:rsid w:val="00EA50D7"/>
    <w:rsid w:val="00EA5B85"/>
    <w:rsid w:val="00EB33FD"/>
    <w:rsid w:val="00EB6296"/>
    <w:rsid w:val="00EB6519"/>
    <w:rsid w:val="00EC3CD7"/>
    <w:rsid w:val="00EC5F4A"/>
    <w:rsid w:val="00ED09C2"/>
    <w:rsid w:val="00ED1D38"/>
    <w:rsid w:val="00ED56E3"/>
    <w:rsid w:val="00EE66F5"/>
    <w:rsid w:val="00EF4645"/>
    <w:rsid w:val="00F00A00"/>
    <w:rsid w:val="00F06ED4"/>
    <w:rsid w:val="00F21DD2"/>
    <w:rsid w:val="00F22C6B"/>
    <w:rsid w:val="00F35A16"/>
    <w:rsid w:val="00F37982"/>
    <w:rsid w:val="00F42969"/>
    <w:rsid w:val="00F45898"/>
    <w:rsid w:val="00F53849"/>
    <w:rsid w:val="00F62065"/>
    <w:rsid w:val="00F64536"/>
    <w:rsid w:val="00F71F53"/>
    <w:rsid w:val="00F73AC1"/>
    <w:rsid w:val="00F74E2E"/>
    <w:rsid w:val="00F83EF7"/>
    <w:rsid w:val="00FA6878"/>
    <w:rsid w:val="00FA72B3"/>
    <w:rsid w:val="00FB1FD4"/>
    <w:rsid w:val="00FB4E35"/>
    <w:rsid w:val="00FC5FF5"/>
    <w:rsid w:val="00FC7CC7"/>
    <w:rsid w:val="00FD57EF"/>
    <w:rsid w:val="00FE65FD"/>
    <w:rsid w:val="00FF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B165"/>
  <w15:docId w15:val="{63AB0A7B-EFB1-4280-A941-12CD0D9E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E2E"/>
    <w:rPr>
      <w:lang w:val="en-GB"/>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rsid w:val="00C91A60"/>
    <w:pPr>
      <w:overflowPunct w:val="0"/>
      <w:autoSpaceDE w:val="0"/>
      <w:autoSpaceDN w:val="0"/>
      <w:adjustRightInd w:val="0"/>
      <w:spacing w:line="360" w:lineRule="auto"/>
      <w:jc w:val="both"/>
      <w:textAlignment w:val="baseline"/>
      <w:outlineLvl w:val="1"/>
    </w:pPr>
    <w:rPr>
      <w:b/>
      <w:sz w:val="26"/>
      <w:szCs w:val="20"/>
      <w:lang w:val="el-GR" w:eastAsia="el-GR"/>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Κείμενο"/>
    <w:rsid w:val="00C91A60"/>
    <w:pPr>
      <w:tabs>
        <w:tab w:val="num" w:pos="567"/>
      </w:tabs>
      <w:ind w:left="567" w:hanging="567"/>
      <w:jc w:val="both"/>
    </w:pPr>
    <w:rPr>
      <w:rFonts w:ascii="Arial" w:hAnsi="Arial"/>
      <w:sz w:val="22"/>
      <w:szCs w:val="22"/>
    </w:rPr>
  </w:style>
  <w:style w:type="paragraph" w:styleId="20">
    <w:name w:val="Body Text Indent 2"/>
    <w:basedOn w:val="a"/>
    <w:link w:val="2Char"/>
    <w:rsid w:val="00C91A60"/>
    <w:pPr>
      <w:ind w:left="567" w:hanging="567"/>
    </w:pPr>
    <w:rPr>
      <w:rFonts w:ascii="Arial" w:hAnsi="Arial"/>
      <w:sz w:val="22"/>
      <w:szCs w:val="20"/>
    </w:rPr>
  </w:style>
  <w:style w:type="paragraph" w:styleId="a5">
    <w:name w:val="footer"/>
    <w:basedOn w:val="a"/>
    <w:link w:val="Char"/>
    <w:uiPriority w:val="99"/>
    <w:rsid w:val="00C91A60"/>
    <w:pPr>
      <w:tabs>
        <w:tab w:val="center" w:pos="4153"/>
        <w:tab w:val="right" w:pos="8306"/>
      </w:tabs>
    </w:pPr>
    <w:rPr>
      <w:rFonts w:ascii="Arial" w:hAnsi="Arial"/>
      <w:szCs w:val="20"/>
    </w:rPr>
  </w:style>
  <w:style w:type="paragraph" w:styleId="a6">
    <w:name w:val="header"/>
    <w:basedOn w:val="a"/>
    <w:link w:val="Char0"/>
    <w:uiPriority w:val="99"/>
    <w:rsid w:val="00C91A60"/>
    <w:pPr>
      <w:tabs>
        <w:tab w:val="center" w:pos="4153"/>
        <w:tab w:val="right" w:pos="8306"/>
      </w:tabs>
    </w:pPr>
    <w:rPr>
      <w:rFonts w:ascii="Arial" w:hAnsi="Arial"/>
      <w:szCs w:val="20"/>
      <w:lang w:val="el-GR"/>
    </w:rPr>
  </w:style>
  <w:style w:type="character" w:styleId="a7">
    <w:name w:val="page number"/>
    <w:basedOn w:val="a0"/>
    <w:semiHidden/>
    <w:rsid w:val="00C91A60"/>
  </w:style>
  <w:style w:type="table" w:styleId="a8">
    <w:name w:val="Table Grid"/>
    <w:basedOn w:val="a1"/>
    <w:rsid w:val="00EE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link w:val="a5"/>
    <w:uiPriority w:val="99"/>
    <w:rsid w:val="001D7CCC"/>
    <w:rPr>
      <w:rFonts w:ascii="Arial" w:hAnsi="Arial"/>
      <w:sz w:val="24"/>
      <w:lang w:eastAsia="en-US"/>
    </w:rPr>
  </w:style>
  <w:style w:type="character" w:customStyle="1" w:styleId="2Char">
    <w:name w:val="Σώμα κείμενου με εσοχή 2 Char"/>
    <w:link w:val="20"/>
    <w:rsid w:val="001D7CCC"/>
    <w:rPr>
      <w:rFonts w:ascii="Arial" w:hAnsi="Arial"/>
      <w:sz w:val="22"/>
      <w:lang w:eastAsia="en-US"/>
    </w:rPr>
  </w:style>
  <w:style w:type="paragraph" w:styleId="a9">
    <w:name w:val="Balloon Text"/>
    <w:basedOn w:val="a"/>
    <w:link w:val="Char1"/>
    <w:uiPriority w:val="99"/>
    <w:semiHidden/>
    <w:unhideWhenUsed/>
    <w:rsid w:val="00C636DC"/>
    <w:rPr>
      <w:rFonts w:ascii="Tahoma" w:hAnsi="Tahoma"/>
      <w:sz w:val="16"/>
      <w:szCs w:val="16"/>
    </w:rPr>
  </w:style>
  <w:style w:type="character" w:customStyle="1" w:styleId="Char1">
    <w:name w:val="Κείμενο πλαισίου Char"/>
    <w:link w:val="a9"/>
    <w:uiPriority w:val="99"/>
    <w:semiHidden/>
    <w:rsid w:val="00C636DC"/>
    <w:rPr>
      <w:rFonts w:ascii="Tahoma" w:hAnsi="Tahoma" w:cs="Tahoma"/>
      <w:sz w:val="16"/>
      <w:szCs w:val="16"/>
      <w:lang w:val="en-GB" w:eastAsia="en-US"/>
    </w:rPr>
  </w:style>
  <w:style w:type="character" w:customStyle="1" w:styleId="Char0">
    <w:name w:val="Κεφαλίδα Char"/>
    <w:basedOn w:val="a0"/>
    <w:link w:val="a6"/>
    <w:uiPriority w:val="99"/>
    <w:rsid w:val="007F4BD8"/>
    <w:rPr>
      <w:rFonts w:ascii="Arial" w:hAnsi="Arial"/>
      <w:sz w:val="24"/>
      <w:lang w:eastAsia="en-US"/>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character" w:styleId="-">
    <w:name w:val="Hyperlink"/>
    <w:basedOn w:val="a0"/>
    <w:uiPriority w:val="99"/>
    <w:unhideWhenUsed/>
    <w:rsid w:val="00FC7CC7"/>
    <w:rPr>
      <w:color w:val="0000FF" w:themeColor="hyperlink"/>
      <w:u w:val="single"/>
    </w:rPr>
  </w:style>
  <w:style w:type="paragraph" w:customStyle="1" w:styleId="paragraph">
    <w:name w:val="paragraph"/>
    <w:basedOn w:val="a"/>
    <w:rsid w:val="00CF7F86"/>
    <w:pPr>
      <w:spacing w:before="100" w:beforeAutospacing="1" w:after="100" w:afterAutospacing="1"/>
    </w:pPr>
    <w:rPr>
      <w:lang w:val="en-US"/>
    </w:rPr>
  </w:style>
  <w:style w:type="paragraph" w:customStyle="1" w:styleId="xmsonormal">
    <w:name w:val="x_msonormal"/>
    <w:basedOn w:val="a"/>
    <w:rsid w:val="007A0849"/>
    <w:pPr>
      <w:spacing w:before="100" w:beforeAutospacing="1" w:after="100" w:afterAutospacing="1"/>
    </w:pPr>
    <w:rPr>
      <w:lang w:val="el-GR" w:eastAsia="el-GR"/>
    </w:rPr>
  </w:style>
  <w:style w:type="paragraph" w:customStyle="1" w:styleId="Default">
    <w:name w:val="Default"/>
    <w:rsid w:val="00034B22"/>
    <w:pPr>
      <w:autoSpaceDE w:val="0"/>
      <w:autoSpaceDN w:val="0"/>
      <w:adjustRightInd w:val="0"/>
    </w:pPr>
    <w:rPr>
      <w:rFonts w:ascii="PKPMDK+Fontin-Bold" w:hAnsi="PKPMDK+Fontin-Bold" w:cs="PKPMDK+Fontin-Bold"/>
      <w:color w:val="000000"/>
      <w:lang w:val="en-GB" w:eastAsia="el-GR"/>
    </w:rPr>
  </w:style>
  <w:style w:type="paragraph" w:styleId="Web">
    <w:name w:val="Normal (Web)"/>
    <w:basedOn w:val="a"/>
    <w:uiPriority w:val="99"/>
    <w:unhideWhenUsed/>
    <w:rsid w:val="008F1667"/>
    <w:pPr>
      <w:spacing w:before="100" w:beforeAutospacing="1" w:after="100" w:afterAutospacing="1"/>
    </w:pPr>
    <w:rPr>
      <w:lang w:val="en-US"/>
    </w:rPr>
  </w:style>
  <w:style w:type="character" w:customStyle="1" w:styleId="spellingerror">
    <w:name w:val="spellingerror"/>
    <w:basedOn w:val="a0"/>
    <w:rsid w:val="002A2219"/>
  </w:style>
  <w:style w:type="table" w:customStyle="1" w:styleId="Style24">
    <w:name w:val="_Style 24"/>
    <w:basedOn w:val="a1"/>
    <w:qFormat/>
    <w:rsid w:val="008B3588"/>
    <w:rPr>
      <w:sz w:val="20"/>
      <w:szCs w:val="20"/>
      <w:lang w:eastAsia="el-GR"/>
    </w:rPr>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92104">
      <w:bodyDiv w:val="1"/>
      <w:marLeft w:val="0"/>
      <w:marRight w:val="0"/>
      <w:marTop w:val="0"/>
      <w:marBottom w:val="0"/>
      <w:divBdr>
        <w:top w:val="none" w:sz="0" w:space="0" w:color="auto"/>
        <w:left w:val="none" w:sz="0" w:space="0" w:color="auto"/>
        <w:bottom w:val="none" w:sz="0" w:space="0" w:color="auto"/>
        <w:right w:val="none" w:sz="0" w:space="0" w:color="auto"/>
      </w:divBdr>
    </w:div>
    <w:div w:id="541525023">
      <w:bodyDiv w:val="1"/>
      <w:marLeft w:val="0"/>
      <w:marRight w:val="0"/>
      <w:marTop w:val="0"/>
      <w:marBottom w:val="0"/>
      <w:divBdr>
        <w:top w:val="none" w:sz="0" w:space="0" w:color="auto"/>
        <w:left w:val="none" w:sz="0" w:space="0" w:color="auto"/>
        <w:bottom w:val="none" w:sz="0" w:space="0" w:color="auto"/>
        <w:right w:val="none" w:sz="0" w:space="0" w:color="auto"/>
      </w:divBdr>
    </w:div>
    <w:div w:id="702677848">
      <w:bodyDiv w:val="1"/>
      <w:marLeft w:val="0"/>
      <w:marRight w:val="0"/>
      <w:marTop w:val="0"/>
      <w:marBottom w:val="0"/>
      <w:divBdr>
        <w:top w:val="none" w:sz="0" w:space="0" w:color="auto"/>
        <w:left w:val="none" w:sz="0" w:space="0" w:color="auto"/>
        <w:bottom w:val="none" w:sz="0" w:space="0" w:color="auto"/>
        <w:right w:val="none" w:sz="0" w:space="0" w:color="auto"/>
      </w:divBdr>
    </w:div>
    <w:div w:id="741028719">
      <w:bodyDiv w:val="1"/>
      <w:marLeft w:val="0"/>
      <w:marRight w:val="0"/>
      <w:marTop w:val="0"/>
      <w:marBottom w:val="0"/>
      <w:divBdr>
        <w:top w:val="none" w:sz="0" w:space="0" w:color="auto"/>
        <w:left w:val="none" w:sz="0" w:space="0" w:color="auto"/>
        <w:bottom w:val="none" w:sz="0" w:space="0" w:color="auto"/>
        <w:right w:val="none" w:sz="0" w:space="0" w:color="auto"/>
      </w:divBdr>
    </w:div>
    <w:div w:id="1076630225">
      <w:bodyDiv w:val="1"/>
      <w:marLeft w:val="0"/>
      <w:marRight w:val="0"/>
      <w:marTop w:val="0"/>
      <w:marBottom w:val="0"/>
      <w:divBdr>
        <w:top w:val="none" w:sz="0" w:space="0" w:color="auto"/>
        <w:left w:val="none" w:sz="0" w:space="0" w:color="auto"/>
        <w:bottom w:val="none" w:sz="0" w:space="0" w:color="auto"/>
        <w:right w:val="none" w:sz="0" w:space="0" w:color="auto"/>
      </w:divBdr>
      <w:divsChild>
        <w:div w:id="767120675">
          <w:marLeft w:val="0"/>
          <w:marRight w:val="0"/>
          <w:marTop w:val="0"/>
          <w:marBottom w:val="0"/>
          <w:divBdr>
            <w:top w:val="none" w:sz="0" w:space="0" w:color="auto"/>
            <w:left w:val="none" w:sz="0" w:space="0" w:color="auto"/>
            <w:bottom w:val="none" w:sz="0" w:space="0" w:color="auto"/>
            <w:right w:val="none" w:sz="0" w:space="0" w:color="auto"/>
          </w:divBdr>
        </w:div>
        <w:div w:id="1175851061">
          <w:marLeft w:val="0"/>
          <w:marRight w:val="0"/>
          <w:marTop w:val="0"/>
          <w:marBottom w:val="0"/>
          <w:divBdr>
            <w:top w:val="none" w:sz="0" w:space="0" w:color="auto"/>
            <w:left w:val="none" w:sz="0" w:space="0" w:color="auto"/>
            <w:bottom w:val="none" w:sz="0" w:space="0" w:color="auto"/>
            <w:right w:val="none" w:sz="0" w:space="0" w:color="auto"/>
          </w:divBdr>
        </w:div>
      </w:divsChild>
    </w:div>
    <w:div w:id="1232736781">
      <w:bodyDiv w:val="1"/>
      <w:marLeft w:val="0"/>
      <w:marRight w:val="0"/>
      <w:marTop w:val="0"/>
      <w:marBottom w:val="0"/>
      <w:divBdr>
        <w:top w:val="none" w:sz="0" w:space="0" w:color="auto"/>
        <w:left w:val="none" w:sz="0" w:space="0" w:color="auto"/>
        <w:bottom w:val="none" w:sz="0" w:space="0" w:color="auto"/>
        <w:right w:val="none" w:sz="0" w:space="0" w:color="auto"/>
      </w:divBdr>
    </w:div>
    <w:div w:id="1507162787">
      <w:bodyDiv w:val="1"/>
      <w:marLeft w:val="0"/>
      <w:marRight w:val="0"/>
      <w:marTop w:val="0"/>
      <w:marBottom w:val="0"/>
      <w:divBdr>
        <w:top w:val="none" w:sz="0" w:space="0" w:color="auto"/>
        <w:left w:val="none" w:sz="0" w:space="0" w:color="auto"/>
        <w:bottom w:val="none" w:sz="0" w:space="0" w:color="auto"/>
        <w:right w:val="none" w:sz="0" w:space="0" w:color="auto"/>
      </w:divBdr>
    </w:div>
    <w:div w:id="1591112370">
      <w:bodyDiv w:val="1"/>
      <w:marLeft w:val="0"/>
      <w:marRight w:val="0"/>
      <w:marTop w:val="0"/>
      <w:marBottom w:val="0"/>
      <w:divBdr>
        <w:top w:val="none" w:sz="0" w:space="0" w:color="auto"/>
        <w:left w:val="none" w:sz="0" w:space="0" w:color="auto"/>
        <w:bottom w:val="none" w:sz="0" w:space="0" w:color="auto"/>
        <w:right w:val="none" w:sz="0" w:space="0" w:color="auto"/>
      </w:divBdr>
    </w:div>
    <w:div w:id="1794513571">
      <w:bodyDiv w:val="1"/>
      <w:marLeft w:val="0"/>
      <w:marRight w:val="0"/>
      <w:marTop w:val="0"/>
      <w:marBottom w:val="0"/>
      <w:divBdr>
        <w:top w:val="none" w:sz="0" w:space="0" w:color="auto"/>
        <w:left w:val="none" w:sz="0" w:space="0" w:color="auto"/>
        <w:bottom w:val="none" w:sz="0" w:space="0" w:color="auto"/>
        <w:right w:val="none" w:sz="0" w:space="0" w:color="auto"/>
      </w:divBdr>
    </w:div>
    <w:div w:id="1877500987">
      <w:bodyDiv w:val="1"/>
      <w:marLeft w:val="0"/>
      <w:marRight w:val="0"/>
      <w:marTop w:val="0"/>
      <w:marBottom w:val="0"/>
      <w:divBdr>
        <w:top w:val="none" w:sz="0" w:space="0" w:color="auto"/>
        <w:left w:val="none" w:sz="0" w:space="0" w:color="auto"/>
        <w:bottom w:val="none" w:sz="0" w:space="0" w:color="auto"/>
        <w:right w:val="none" w:sz="0" w:space="0" w:color="auto"/>
      </w:divBdr>
    </w:div>
    <w:div w:id="2029671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6260</Words>
  <Characters>33805</Characters>
  <Application>Microsoft Office Word</Application>
  <DocSecurity>0</DocSecurity>
  <Lines>281</Lines>
  <Paragraphs>79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Kondili</dc:creator>
  <cp:keywords>14.03.2022</cp:keywords>
  <cp:lastModifiedBy>ANNA</cp:lastModifiedBy>
  <cp:revision>2</cp:revision>
  <cp:lastPrinted>2022-03-06T14:25:00Z</cp:lastPrinted>
  <dcterms:created xsi:type="dcterms:W3CDTF">2022-03-14T07:53:00Z</dcterms:created>
  <dcterms:modified xsi:type="dcterms:W3CDTF">2022-03-14T07:53:00Z</dcterms:modified>
</cp:coreProperties>
</file>